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90" w:rsidRDefault="007A7490" w:rsidP="0068282C">
      <w:pPr>
        <w:pStyle w:val="110"/>
        <w:keepLines/>
        <w:widowControl w:val="0"/>
        <w:shd w:val="clear" w:color="auto" w:fill="auto"/>
        <w:spacing w:line="180" w:lineRule="exact"/>
        <w:ind w:left="2860"/>
        <w:rPr>
          <w:lang w:val="en-US"/>
        </w:rPr>
      </w:pPr>
      <w:bookmarkStart w:id="0" w:name="bookmark0"/>
      <w:bookmarkStart w:id="1" w:name="_GoBack"/>
      <w:bookmarkEnd w:id="1"/>
    </w:p>
    <w:p w:rsidR="0068282C" w:rsidRPr="00714E93" w:rsidRDefault="0068282C" w:rsidP="0068282C">
      <w:pPr>
        <w:pStyle w:val="110"/>
        <w:keepLines/>
        <w:widowControl w:val="0"/>
        <w:shd w:val="clear" w:color="auto" w:fill="auto"/>
        <w:spacing w:line="180" w:lineRule="exact"/>
        <w:ind w:left="2860"/>
      </w:pPr>
      <w:r>
        <w:t>ДО</w:t>
      </w:r>
      <w:r w:rsidR="006901AC">
        <w:t>ГОВОР НА УСЛУГИ СПЕЦТЕХНИКИ №</w:t>
      </w:r>
      <w:r w:rsidR="00564DDC">
        <w:t>0</w:t>
      </w:r>
      <w:bookmarkEnd w:id="0"/>
    </w:p>
    <w:p w:rsidR="0068282C" w:rsidRDefault="0068282C" w:rsidP="0068282C">
      <w:pPr>
        <w:pStyle w:val="a3"/>
        <w:widowControl w:val="0"/>
        <w:tabs>
          <w:tab w:val="left" w:pos="8214"/>
        </w:tabs>
        <w:spacing w:after="104" w:line="180" w:lineRule="exact"/>
        <w:ind w:left="20"/>
      </w:pPr>
      <w:r>
        <w:t>г. Москва</w:t>
      </w:r>
      <w:r>
        <w:tab/>
      </w:r>
      <w:r w:rsidR="000C6EB8">
        <w:rPr>
          <w:u w:val="single"/>
        </w:rPr>
        <w:t>01</w:t>
      </w:r>
      <w:r>
        <w:rPr>
          <w:u w:val="single"/>
        </w:rPr>
        <w:t xml:space="preserve"> </w:t>
      </w:r>
      <w:r w:rsidR="0003640D" w:rsidRPr="0003640D">
        <w:rPr>
          <w:u w:val="single"/>
        </w:rPr>
        <w:t>___2015</w:t>
      </w:r>
      <w:r w:rsidRPr="007B545E">
        <w:rPr>
          <w:u w:val="single"/>
        </w:rPr>
        <w:t xml:space="preserve"> г.</w:t>
      </w:r>
    </w:p>
    <w:p w:rsidR="0068282C" w:rsidRDefault="0068282C" w:rsidP="0068282C">
      <w:pPr>
        <w:pStyle w:val="a3"/>
        <w:widowControl w:val="0"/>
        <w:spacing w:after="201" w:line="206" w:lineRule="exact"/>
        <w:ind w:left="20" w:right="20"/>
      </w:pPr>
      <w:r>
        <w:t xml:space="preserve">ЗАКАЗЧИК: </w:t>
      </w:r>
      <w:r w:rsidR="00AA1A0D">
        <w:rPr>
          <w:sz w:val="24"/>
          <w:szCs w:val="24"/>
        </w:rPr>
        <w:t>ОО</w:t>
      </w:r>
      <w:r w:rsidR="00A3391B" w:rsidRPr="00A3391B">
        <w:rPr>
          <w:sz w:val="24"/>
          <w:szCs w:val="24"/>
        </w:rPr>
        <w:t>О «</w:t>
      </w:r>
      <w:r w:rsidR="0003640D" w:rsidRPr="0003640D">
        <w:rPr>
          <w:sz w:val="24"/>
          <w:szCs w:val="24"/>
        </w:rPr>
        <w:t>_______________</w:t>
      </w:r>
      <w:r w:rsidR="00A3391B" w:rsidRPr="00A3391B">
        <w:rPr>
          <w:sz w:val="24"/>
          <w:szCs w:val="24"/>
        </w:rPr>
        <w:t>»</w:t>
      </w:r>
      <w:proofErr w:type="gramStart"/>
      <w:r w:rsidR="00EA0512">
        <w:t xml:space="preserve"> </w:t>
      </w:r>
      <w:r>
        <w:t>,</w:t>
      </w:r>
      <w:proofErr w:type="gramEnd"/>
      <w:r>
        <w:t xml:space="preserve"> в лице Генерального директора</w:t>
      </w:r>
      <w:r w:rsidR="0003640D" w:rsidRPr="0003640D">
        <w:t>____________________</w:t>
      </w:r>
      <w:r>
        <w:t>, действующего на основании устава с одной стороны и ИСПОЛНИТЕЛЬ: ООО «</w:t>
      </w:r>
      <w:r w:rsidR="0003640D" w:rsidRPr="0003640D">
        <w:t>________</w:t>
      </w:r>
      <w:r>
        <w:t xml:space="preserve">» в лице Генерального директора </w:t>
      </w:r>
      <w:r w:rsidR="0003640D" w:rsidRPr="0003640D">
        <w:t>____________________</w:t>
      </w:r>
      <w:r>
        <w:t xml:space="preserve"> действующего на основании устава, с другой стороны, составили настоящий Договор о нижеследующем:</w:t>
      </w:r>
    </w:p>
    <w:p w:rsidR="0068282C" w:rsidRDefault="0068282C" w:rsidP="0068282C">
      <w:pPr>
        <w:pStyle w:val="110"/>
        <w:keepLines/>
        <w:widowControl w:val="0"/>
        <w:shd w:val="clear" w:color="auto" w:fill="auto"/>
        <w:spacing w:line="180" w:lineRule="exact"/>
        <w:ind w:left="3920"/>
      </w:pPr>
      <w:bookmarkStart w:id="2" w:name="bookmark1"/>
      <w:r>
        <w:t>1. ПРЕДМЕТ ДОГОВОРА</w:t>
      </w:r>
      <w:bookmarkEnd w:id="2"/>
    </w:p>
    <w:p w:rsidR="0068282C" w:rsidRDefault="0068282C" w:rsidP="0068282C">
      <w:pPr>
        <w:pStyle w:val="a3"/>
        <w:widowControl w:val="0"/>
        <w:numPr>
          <w:ilvl w:val="0"/>
          <w:numId w:val="18"/>
        </w:numPr>
        <w:tabs>
          <w:tab w:val="left" w:pos="428"/>
        </w:tabs>
        <w:spacing w:line="206" w:lineRule="exact"/>
        <w:ind w:left="20" w:right="20"/>
      </w:pPr>
      <w:r>
        <w:t>Исполнитель принимает на себя обязательство в рамках настоящего договора оказывать услуги Заказчику по предоставлению на объекты Заказчика строительной техники (автотранспорта), а Заказчик обязуется принять результат оказанных услуг и оплатить его.</w:t>
      </w:r>
    </w:p>
    <w:p w:rsidR="0068282C" w:rsidRPr="00257CBC" w:rsidRDefault="0068282C" w:rsidP="0068282C">
      <w:pPr>
        <w:pStyle w:val="a3"/>
        <w:widowControl w:val="0"/>
        <w:numPr>
          <w:ilvl w:val="0"/>
          <w:numId w:val="18"/>
        </w:numPr>
        <w:tabs>
          <w:tab w:val="left" w:pos="342"/>
          <w:tab w:val="left" w:pos="7436"/>
          <w:tab w:val="left" w:pos="7887"/>
        </w:tabs>
        <w:spacing w:line="206" w:lineRule="exact"/>
        <w:ind w:left="20" w:right="20"/>
      </w:pPr>
      <w:r w:rsidRPr="00257CBC">
        <w:t xml:space="preserve">Предусмотренные настоящим Договором услуги оказываются Исполнителем при условии получения от Заказчика </w:t>
      </w:r>
      <w:r w:rsidR="00A4091F" w:rsidRPr="00257CBC">
        <w:t xml:space="preserve">устной </w:t>
      </w:r>
      <w:r w:rsidRPr="00257CBC">
        <w:t xml:space="preserve">заявки по </w:t>
      </w:r>
      <w:r w:rsidR="000B01F5" w:rsidRPr="00257CBC">
        <w:t>телефону</w:t>
      </w:r>
      <w:r w:rsidRPr="00257CBC">
        <w:t xml:space="preserve">. </w:t>
      </w:r>
    </w:p>
    <w:p w:rsidR="0068282C" w:rsidRDefault="0068282C" w:rsidP="0068282C">
      <w:pPr>
        <w:pStyle w:val="a3"/>
        <w:widowControl w:val="0"/>
        <w:numPr>
          <w:ilvl w:val="0"/>
          <w:numId w:val="18"/>
        </w:numPr>
        <w:tabs>
          <w:tab w:val="left" w:pos="342"/>
          <w:tab w:val="left" w:pos="7436"/>
        </w:tabs>
        <w:spacing w:line="206" w:lineRule="exact"/>
        <w:ind w:left="20" w:right="20"/>
      </w:pPr>
      <w:r>
        <w:t>Строительная техника (автотранспорт) предоставляется в исправном состоянии с обслуживающим персоналом и заправкой ГСМ (дизельным топливом) для работы на объекте, указанном Заказчиком, если иное не оговорено в дополнительном соглашении.</w:t>
      </w:r>
    </w:p>
    <w:p w:rsidR="0068282C" w:rsidRDefault="0068282C" w:rsidP="0068282C">
      <w:pPr>
        <w:pStyle w:val="a3"/>
        <w:widowControl w:val="0"/>
        <w:numPr>
          <w:ilvl w:val="0"/>
          <w:numId w:val="18"/>
        </w:numPr>
        <w:tabs>
          <w:tab w:val="left" w:pos="500"/>
        </w:tabs>
        <w:spacing w:line="206" w:lineRule="exact"/>
        <w:ind w:left="20" w:right="20"/>
      </w:pPr>
      <w:r>
        <w:t>Предоставляемая строительная техника (автотранспорт) должна соответствовать техническому состоянию, обеспечивающую ее безопасную эксплуатацию.</w:t>
      </w:r>
    </w:p>
    <w:p w:rsidR="0068282C" w:rsidRDefault="0068282C" w:rsidP="0068282C">
      <w:pPr>
        <w:pStyle w:val="a3"/>
        <w:widowControl w:val="0"/>
        <w:tabs>
          <w:tab w:val="left" w:pos="5286"/>
        </w:tabs>
        <w:spacing w:line="206" w:lineRule="exact"/>
        <w:ind w:left="20" w:right="20"/>
      </w:pPr>
      <w:r>
        <w:t>Предоставляемые Заказчику Исполнителем услуги по управлению и технической эксплуатации строительной техники (автотранспорта) должны обеспечивать его нормальную и безопасную эксплуатацию в соответствии с целями работ, указанными в заключенном между сторонами договоре.</w:t>
      </w:r>
    </w:p>
    <w:p w:rsidR="0068282C" w:rsidRDefault="0068282C" w:rsidP="0068282C">
      <w:pPr>
        <w:pStyle w:val="a3"/>
        <w:widowControl w:val="0"/>
        <w:numPr>
          <w:ilvl w:val="0"/>
          <w:numId w:val="18"/>
        </w:numPr>
        <w:tabs>
          <w:tab w:val="left" w:pos="342"/>
        </w:tabs>
        <w:spacing w:after="201" w:line="206" w:lineRule="exact"/>
        <w:ind w:left="20" w:right="20"/>
      </w:pPr>
      <w:r>
        <w:t>В рамках исполнения договора Исполнитель имеет право использовать строительную технику (автотранспорт</w:t>
      </w:r>
      <w:r w:rsidR="00A4091F">
        <w:t>) третьих лиц</w:t>
      </w:r>
      <w:r w:rsidR="00A4091F" w:rsidRPr="00257CBC">
        <w:t>, по согласованию с Заказчиком. П</w:t>
      </w:r>
      <w:r w:rsidRPr="00257CBC">
        <w:t>ри этом</w:t>
      </w:r>
      <w:r>
        <w:t xml:space="preserve"> Исполнитель не </w:t>
      </w:r>
      <w:proofErr w:type="spellStart"/>
      <w:r>
        <w:t>перевыставляет</w:t>
      </w:r>
      <w:proofErr w:type="spellEnd"/>
      <w:r>
        <w:t xml:space="preserve"> Заказчику затраты, понесенные им при привлечении к исполнению данного договора сторонних организаций (третьих лиц), а учиты</w:t>
      </w:r>
      <w:r w:rsidR="00A4091F">
        <w:t>вает их в своем налоговом учете.</w:t>
      </w:r>
    </w:p>
    <w:p w:rsidR="0068282C" w:rsidRDefault="0068282C" w:rsidP="0068282C">
      <w:pPr>
        <w:pStyle w:val="110"/>
        <w:keepLines/>
        <w:widowControl w:val="0"/>
        <w:shd w:val="clear" w:color="auto" w:fill="auto"/>
        <w:spacing w:line="180" w:lineRule="exact"/>
        <w:ind w:left="3520"/>
      </w:pPr>
      <w:bookmarkStart w:id="3" w:name="bookmark2"/>
      <w:r>
        <w:t>2. ОБЯЗАННОСТИ ИСПОЛНИТЕЛЯ</w:t>
      </w:r>
      <w:bookmarkEnd w:id="3"/>
    </w:p>
    <w:p w:rsidR="0068282C" w:rsidRDefault="0068282C" w:rsidP="0068282C">
      <w:pPr>
        <w:pStyle w:val="a3"/>
        <w:widowControl w:val="0"/>
        <w:numPr>
          <w:ilvl w:val="0"/>
          <w:numId w:val="19"/>
        </w:numPr>
        <w:tabs>
          <w:tab w:val="left" w:pos="366"/>
          <w:tab w:val="left" w:pos="8022"/>
        </w:tabs>
        <w:spacing w:line="206" w:lineRule="exact"/>
        <w:ind w:left="20" w:right="20"/>
      </w:pPr>
      <w:r>
        <w:t>В согласованные сроки предоставлять Заказчику строительную технику (автотранспорт) в технически исправном состоянии.</w:t>
      </w:r>
    </w:p>
    <w:p w:rsidR="0068282C" w:rsidRDefault="0068282C" w:rsidP="0068282C">
      <w:pPr>
        <w:pStyle w:val="a3"/>
        <w:widowControl w:val="0"/>
        <w:numPr>
          <w:ilvl w:val="0"/>
          <w:numId w:val="19"/>
        </w:numPr>
        <w:tabs>
          <w:tab w:val="left" w:pos="399"/>
        </w:tabs>
        <w:spacing w:line="206" w:lineRule="exact"/>
        <w:ind w:left="20" w:right="20"/>
      </w:pPr>
      <w:r>
        <w:t>Предоставляемая Заказчику строительная техника (автотранспорт) должна соответствовать техническому состоянию, обеспечивающему ее безопасную эксплуатацию.</w:t>
      </w:r>
    </w:p>
    <w:p w:rsidR="0068282C" w:rsidRDefault="0068282C" w:rsidP="0068282C">
      <w:pPr>
        <w:pStyle w:val="a3"/>
        <w:widowControl w:val="0"/>
        <w:numPr>
          <w:ilvl w:val="0"/>
          <w:numId w:val="19"/>
        </w:numPr>
        <w:tabs>
          <w:tab w:val="left" w:pos="370"/>
        </w:tabs>
        <w:spacing w:line="206" w:lineRule="exact"/>
        <w:ind w:left="20" w:right="20"/>
      </w:pPr>
      <w:r>
        <w:t xml:space="preserve">При поступлении от Заказчика сведений о неисправности строительной техники (автотранспорта) в кратчайшие сроки производить ее ремонт или замену </w:t>
      </w:r>
      <w:proofErr w:type="gramStart"/>
      <w:r>
        <w:t>на</w:t>
      </w:r>
      <w:proofErr w:type="gramEnd"/>
      <w:r>
        <w:t xml:space="preserve"> исправную.</w:t>
      </w:r>
    </w:p>
    <w:p w:rsidR="0068282C" w:rsidRDefault="0068282C" w:rsidP="0068282C">
      <w:pPr>
        <w:pStyle w:val="a3"/>
        <w:widowControl w:val="0"/>
        <w:numPr>
          <w:ilvl w:val="0"/>
          <w:numId w:val="19"/>
        </w:numPr>
        <w:tabs>
          <w:tab w:val="left" w:pos="351"/>
        </w:tabs>
        <w:spacing w:line="206" w:lineRule="exact"/>
        <w:ind w:left="20" w:right="20"/>
      </w:pPr>
      <w:r>
        <w:t>Исполнитель обязуется предоставить для управления и технической эксплуатации строительной техники (автотранспорта) квалифицированный персонал, члены которого имеют документы, разрешающие осуществлять управление данной строительной техникой (автотранспортом).</w:t>
      </w:r>
    </w:p>
    <w:p w:rsidR="0068282C" w:rsidRDefault="0068282C" w:rsidP="0068282C">
      <w:pPr>
        <w:pStyle w:val="a3"/>
        <w:widowControl w:val="0"/>
        <w:tabs>
          <w:tab w:val="left" w:pos="6783"/>
        </w:tabs>
        <w:spacing w:line="206" w:lineRule="exact"/>
        <w:ind w:left="20" w:right="20"/>
      </w:pPr>
      <w:r>
        <w:t>Персонал, осуществляющий управление и техническую эксплуатацию строительной техникой (автотранспортом) и его квалификация должна отвечать обязательным для сторон правилам и условиям настоящего договора, а если обязательными для сторон правилами такие требования не установлены, требованиям обычной практики эксплуатации строительной техники (автотранспорта) данного вида и условиям договора.</w:t>
      </w:r>
    </w:p>
    <w:p w:rsidR="0068282C" w:rsidRDefault="0068282C" w:rsidP="0068282C">
      <w:pPr>
        <w:pStyle w:val="a3"/>
        <w:widowControl w:val="0"/>
        <w:spacing w:line="206" w:lineRule="exact"/>
        <w:ind w:left="20" w:right="20"/>
      </w:pPr>
      <w:r>
        <w:t>Персоналом, осуществляющим управление и техническую эксплуатацию строительной техники (автотранспорта)</w:t>
      </w:r>
      <w:r w:rsidR="00925E47">
        <w:t>,</w:t>
      </w:r>
      <w:r>
        <w:t xml:space="preserve"> являются работники Исполнителя. Они подчиняются распоряжениям Исполнителя, относящимся к управлению и технической эксплуатации, и распоряжениям Заказчика, касающимся коммерческой эксплуатации строительной техники (автотранспорта). Исполнитель обязан провести персоналу, осуществляющему управление и техническую эксплуатацию строительной техники (автотранспорта)</w:t>
      </w:r>
      <w:r w:rsidR="00925E47">
        <w:t>,</w:t>
      </w:r>
      <w:r>
        <w:t xml:space="preserve"> инструктаж по технике безопасности.</w:t>
      </w:r>
    </w:p>
    <w:p w:rsidR="0068282C" w:rsidRDefault="0068282C" w:rsidP="0068282C">
      <w:pPr>
        <w:pStyle w:val="a3"/>
        <w:widowControl w:val="0"/>
        <w:numPr>
          <w:ilvl w:val="0"/>
          <w:numId w:val="19"/>
        </w:numPr>
        <w:tabs>
          <w:tab w:val="left" w:pos="438"/>
        </w:tabs>
        <w:spacing w:line="206" w:lineRule="exact"/>
        <w:ind w:left="20" w:right="20"/>
      </w:pPr>
      <w:r>
        <w:t>Расследование несчастного случая, произошедшего с работником Исполнителя</w:t>
      </w:r>
      <w:r w:rsidR="00925E47" w:rsidRPr="00925E47">
        <w:t>,</w:t>
      </w:r>
      <w:r>
        <w:t xml:space="preserve"> производится уполномоченными представителями Исполнителя и Заказчика.</w:t>
      </w:r>
    </w:p>
    <w:p w:rsidR="0068282C" w:rsidRDefault="0068282C" w:rsidP="0068282C">
      <w:pPr>
        <w:pStyle w:val="a3"/>
        <w:widowControl w:val="0"/>
        <w:numPr>
          <w:ilvl w:val="0"/>
          <w:numId w:val="19"/>
        </w:numPr>
        <w:tabs>
          <w:tab w:val="left" w:pos="409"/>
        </w:tabs>
        <w:spacing w:line="206" w:lineRule="exact"/>
        <w:ind w:left="20" w:right="20"/>
      </w:pPr>
      <w:r>
        <w:t>Ежедневно предоставлять Заказчику оформленные путевые листы для проставления в них отметок о фактически отработанном времени.</w:t>
      </w:r>
    </w:p>
    <w:p w:rsidR="0068282C" w:rsidRDefault="0068282C" w:rsidP="0068282C">
      <w:pPr>
        <w:pStyle w:val="a3"/>
        <w:widowControl w:val="0"/>
        <w:numPr>
          <w:ilvl w:val="0"/>
          <w:numId w:val="19"/>
        </w:numPr>
        <w:tabs>
          <w:tab w:val="left" w:pos="428"/>
        </w:tabs>
        <w:spacing w:line="206" w:lineRule="exact"/>
        <w:ind w:left="20" w:right="20"/>
      </w:pPr>
      <w:r>
        <w:t>Предоставлять Заказчику счета на оплату, прилагая к ним унифицированные формы первичной документации (Утвержденные постановлением Госкомстата России от 28 ноября 1997 года № 78) - путевые листы (форма №№ ЭСМ-2, ЭСМ- 3, ЭСМ-4, форма №№ 1-Т, 3 спец., 4-с, 4-п), справки для расчетов за выполненные работы (услуги) (форма № ЭСМ-7), сче</w:t>
      </w:r>
      <w:proofErr w:type="gramStart"/>
      <w:r>
        <w:t>т-</w:t>
      </w:r>
      <w:proofErr w:type="gramEnd"/>
      <w:r>
        <w:t xml:space="preserve"> фактуры, акты выполненных работ. Передача документов Заказчику осуществляется вместе с реестром документов. Представитель Заказчика обязан сделать отметку о получении им первичных документов в данном реестре.</w:t>
      </w:r>
    </w:p>
    <w:p w:rsidR="0068282C" w:rsidRDefault="0068282C" w:rsidP="0068282C">
      <w:pPr>
        <w:pStyle w:val="a3"/>
        <w:widowControl w:val="0"/>
        <w:numPr>
          <w:ilvl w:val="0"/>
          <w:numId w:val="19"/>
        </w:numPr>
        <w:tabs>
          <w:tab w:val="left" w:pos="342"/>
        </w:tabs>
        <w:spacing w:line="206" w:lineRule="exact"/>
        <w:ind w:left="20" w:right="0"/>
      </w:pPr>
      <w:r>
        <w:t>Соблюдать установленные на объекте правила по охране труда, пожарной безопасности, трудового распорядка.</w:t>
      </w:r>
    </w:p>
    <w:p w:rsidR="0068282C" w:rsidRDefault="0068282C" w:rsidP="0068282C">
      <w:pPr>
        <w:pStyle w:val="a3"/>
        <w:widowControl w:val="0"/>
        <w:numPr>
          <w:ilvl w:val="0"/>
          <w:numId w:val="19"/>
        </w:numPr>
        <w:tabs>
          <w:tab w:val="left" w:pos="342"/>
        </w:tabs>
        <w:spacing w:line="206" w:lineRule="exact"/>
        <w:ind w:left="20" w:right="0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работой строительной техники (автотранспорта) на объектах Заказчика.</w:t>
      </w:r>
    </w:p>
    <w:p w:rsidR="0068282C" w:rsidRDefault="0068282C" w:rsidP="0068282C">
      <w:pPr>
        <w:pStyle w:val="a3"/>
        <w:widowControl w:val="0"/>
        <w:numPr>
          <w:ilvl w:val="0"/>
          <w:numId w:val="19"/>
        </w:numPr>
        <w:tabs>
          <w:tab w:val="left" w:pos="428"/>
        </w:tabs>
        <w:spacing w:line="206" w:lineRule="exact"/>
        <w:ind w:left="20" w:right="0"/>
      </w:pPr>
      <w:r>
        <w:t>Выполнять свои обязательства в полном объеме по данному Договору.</w:t>
      </w:r>
    </w:p>
    <w:p w:rsidR="0068282C" w:rsidRDefault="0068282C" w:rsidP="0068282C">
      <w:pPr>
        <w:pStyle w:val="a3"/>
        <w:widowControl w:val="0"/>
        <w:spacing w:after="201" w:line="206" w:lineRule="exact"/>
        <w:ind w:left="20" w:right="20"/>
      </w:pPr>
      <w:r>
        <w:t>2.11. Ответственность Исполнителя (собственника транспорта) за нанесение ущерба транспортными средствами регулируется Федеральным Законом "Об обязательном страховании гражданской ответственности владельцев транспортных средств" (ОСАГО).</w:t>
      </w:r>
    </w:p>
    <w:p w:rsidR="0068282C" w:rsidRDefault="0068282C" w:rsidP="0068282C">
      <w:pPr>
        <w:pStyle w:val="110"/>
        <w:keepLines/>
        <w:widowControl w:val="0"/>
        <w:shd w:val="clear" w:color="auto" w:fill="auto"/>
        <w:spacing w:line="180" w:lineRule="exact"/>
        <w:ind w:left="3520"/>
      </w:pPr>
      <w:bookmarkStart w:id="4" w:name="bookmark3"/>
    </w:p>
    <w:p w:rsidR="00805092" w:rsidRDefault="00805092" w:rsidP="0068282C">
      <w:pPr>
        <w:pStyle w:val="110"/>
        <w:keepLines/>
        <w:widowControl w:val="0"/>
        <w:shd w:val="clear" w:color="auto" w:fill="auto"/>
        <w:spacing w:line="180" w:lineRule="exact"/>
        <w:ind w:left="3520"/>
      </w:pPr>
    </w:p>
    <w:p w:rsidR="00805092" w:rsidRDefault="00805092" w:rsidP="0068282C">
      <w:pPr>
        <w:pStyle w:val="110"/>
        <w:keepLines/>
        <w:widowControl w:val="0"/>
        <w:shd w:val="clear" w:color="auto" w:fill="auto"/>
        <w:spacing w:line="180" w:lineRule="exact"/>
        <w:ind w:left="3520"/>
      </w:pPr>
    </w:p>
    <w:p w:rsidR="0068282C" w:rsidRDefault="0068282C" w:rsidP="0068282C">
      <w:pPr>
        <w:pStyle w:val="110"/>
        <w:keepLines/>
        <w:widowControl w:val="0"/>
        <w:shd w:val="clear" w:color="auto" w:fill="auto"/>
        <w:spacing w:line="180" w:lineRule="exact"/>
        <w:ind w:left="3520"/>
      </w:pPr>
    </w:p>
    <w:p w:rsidR="00C11596" w:rsidRDefault="00C11596" w:rsidP="0068282C">
      <w:pPr>
        <w:pStyle w:val="110"/>
        <w:keepLines/>
        <w:widowControl w:val="0"/>
        <w:shd w:val="clear" w:color="auto" w:fill="auto"/>
        <w:spacing w:line="180" w:lineRule="exact"/>
        <w:ind w:left="3520"/>
      </w:pPr>
    </w:p>
    <w:p w:rsidR="00C11596" w:rsidRDefault="00C11596" w:rsidP="0068282C">
      <w:pPr>
        <w:pStyle w:val="110"/>
        <w:keepLines/>
        <w:widowControl w:val="0"/>
        <w:shd w:val="clear" w:color="auto" w:fill="auto"/>
        <w:spacing w:line="180" w:lineRule="exact"/>
        <w:ind w:left="3520"/>
      </w:pPr>
    </w:p>
    <w:p w:rsidR="00C11596" w:rsidRDefault="00C11596" w:rsidP="0068282C">
      <w:pPr>
        <w:pStyle w:val="110"/>
        <w:keepLines/>
        <w:widowControl w:val="0"/>
        <w:shd w:val="clear" w:color="auto" w:fill="auto"/>
        <w:spacing w:line="180" w:lineRule="exact"/>
        <w:ind w:left="3520"/>
      </w:pPr>
    </w:p>
    <w:p w:rsidR="00C11596" w:rsidRDefault="00C11596" w:rsidP="0068282C">
      <w:pPr>
        <w:pStyle w:val="110"/>
        <w:keepLines/>
        <w:widowControl w:val="0"/>
        <w:shd w:val="clear" w:color="auto" w:fill="auto"/>
        <w:spacing w:line="180" w:lineRule="exact"/>
        <w:ind w:left="3520"/>
      </w:pPr>
    </w:p>
    <w:p w:rsidR="0068282C" w:rsidRDefault="0068282C" w:rsidP="0068282C">
      <w:pPr>
        <w:pStyle w:val="110"/>
        <w:keepLines/>
        <w:widowControl w:val="0"/>
        <w:shd w:val="clear" w:color="auto" w:fill="auto"/>
        <w:spacing w:line="180" w:lineRule="exact"/>
        <w:ind w:left="3520"/>
      </w:pPr>
      <w:r>
        <w:t>3. ОБЯЗАННОСТИ ЗАКАЗЧИКА</w:t>
      </w:r>
      <w:bookmarkEnd w:id="4"/>
    </w:p>
    <w:p w:rsidR="0068282C" w:rsidRDefault="0068282C" w:rsidP="00121347">
      <w:pPr>
        <w:pStyle w:val="a3"/>
        <w:widowControl w:val="0"/>
        <w:tabs>
          <w:tab w:val="left" w:pos="9923"/>
        </w:tabs>
        <w:spacing w:line="206" w:lineRule="exact"/>
        <w:ind w:left="23" w:right="48"/>
      </w:pPr>
      <w:r w:rsidRPr="00480A72">
        <w:rPr>
          <w:sz w:val="18"/>
          <w:szCs w:val="18"/>
        </w:rPr>
        <w:t>3.1.</w:t>
      </w:r>
      <w:r>
        <w:t xml:space="preserve"> Обеспечить доступ представителям Исполнителя к объектам производства работ указанным в</w:t>
      </w:r>
      <w:r w:rsidR="00121347">
        <w:t xml:space="preserve"> </w:t>
      </w:r>
      <w:r>
        <w:t>заявке.</w:t>
      </w:r>
      <w:r w:rsidR="00121347">
        <w:t xml:space="preserve"> </w:t>
      </w:r>
      <w:r>
        <w:t>Соблюдать все условия безопасной эк</w:t>
      </w:r>
      <w:r w:rsidR="00121347">
        <w:t xml:space="preserve">сплуатации строительной техники </w:t>
      </w:r>
      <w:r>
        <w:t>(автотранспорта)</w:t>
      </w:r>
      <w:r w:rsidR="00121347">
        <w:t xml:space="preserve"> </w:t>
      </w:r>
      <w:r>
        <w:t>в соответствии с правилами</w:t>
      </w:r>
      <w:r w:rsidR="00121347">
        <w:t xml:space="preserve"> </w:t>
      </w:r>
      <w:r>
        <w:t>устройства и безопасной эксплуатации строительных машин,</w:t>
      </w:r>
      <w:r w:rsidR="00121347">
        <w:t xml:space="preserve"> </w:t>
      </w:r>
      <w:r>
        <w:t xml:space="preserve">утвержденными </w:t>
      </w:r>
      <w:r w:rsidR="00121347">
        <w:t xml:space="preserve"> </w:t>
      </w:r>
      <w:r>
        <w:t>Госгортехнадзором (ГГТН), согласованные с проектом производства работ</w:t>
      </w:r>
      <w:r w:rsidR="00121347">
        <w:t xml:space="preserve"> </w:t>
      </w:r>
      <w:r>
        <w:t>или технологическими картами.</w:t>
      </w:r>
    </w:p>
    <w:p w:rsidR="0068282C" w:rsidRDefault="0068282C" w:rsidP="00121347">
      <w:pPr>
        <w:pStyle w:val="a3"/>
        <w:widowControl w:val="0"/>
        <w:numPr>
          <w:ilvl w:val="0"/>
          <w:numId w:val="20"/>
        </w:numPr>
        <w:tabs>
          <w:tab w:val="left" w:pos="404"/>
        </w:tabs>
        <w:spacing w:line="206" w:lineRule="exact"/>
        <w:ind w:left="20" w:right="20"/>
      </w:pPr>
      <w:r>
        <w:t>Обеспечивать сохранность имущества Исполнителя, находящегося на объекте Заказчика, при условии обязательной передачи вышеуказанного имущества под роспись в журнале регистрации Заказчика. В случае утраты (порчи) строительной техники (автотранспорта) Заказчик оплачивает Исполнителю стоимость утраченного, в случае порчи ст</w:t>
      </w:r>
      <w:r w:rsidR="006C594E">
        <w:t>оимость ремонта (в данном случае</w:t>
      </w:r>
      <w:r>
        <w:t>, составляется либо акт по обоюдному согласию, или привлекаются независимые эксперты).</w:t>
      </w:r>
    </w:p>
    <w:p w:rsidR="0068282C" w:rsidRDefault="0068282C" w:rsidP="0068282C">
      <w:pPr>
        <w:pStyle w:val="a3"/>
        <w:widowControl w:val="0"/>
        <w:numPr>
          <w:ilvl w:val="0"/>
          <w:numId w:val="20"/>
        </w:numPr>
        <w:tabs>
          <w:tab w:val="left" w:pos="423"/>
          <w:tab w:val="left" w:pos="6447"/>
        </w:tabs>
        <w:spacing w:line="206" w:lineRule="exact"/>
        <w:ind w:left="20" w:right="20"/>
      </w:pPr>
      <w:r>
        <w:t>При стояночном режиме работ предоставить благоустроенное бытовое помещение для размещения работников, обслуживающих строительную технику (автотранспорт). Обеспечивать по согласованию с Исполнителем доставку водителей и экипажи на строительные объекты.</w:t>
      </w:r>
    </w:p>
    <w:p w:rsidR="0068282C" w:rsidRDefault="0068282C" w:rsidP="0068282C">
      <w:pPr>
        <w:pStyle w:val="a3"/>
        <w:widowControl w:val="0"/>
        <w:numPr>
          <w:ilvl w:val="0"/>
          <w:numId w:val="20"/>
        </w:numPr>
        <w:tabs>
          <w:tab w:val="left" w:pos="375"/>
        </w:tabs>
        <w:spacing w:line="206" w:lineRule="exact"/>
        <w:ind w:left="20" w:right="0"/>
      </w:pPr>
      <w:r>
        <w:t>Обеспечить безопасную эксплуатацию строительной техники (автотранспорта) на объекте Заказчика.</w:t>
      </w:r>
    </w:p>
    <w:p w:rsidR="0068282C" w:rsidRDefault="0068282C" w:rsidP="0068282C">
      <w:pPr>
        <w:pStyle w:val="a3"/>
        <w:widowControl w:val="0"/>
        <w:numPr>
          <w:ilvl w:val="0"/>
          <w:numId w:val="20"/>
        </w:numPr>
        <w:tabs>
          <w:tab w:val="left" w:pos="351"/>
          <w:tab w:val="left" w:pos="7714"/>
        </w:tabs>
        <w:spacing w:line="206" w:lineRule="exact"/>
        <w:ind w:left="20" w:right="20"/>
      </w:pPr>
      <w:r>
        <w:t xml:space="preserve">Ежедневно заполнять путевые листы строительной техники (автотранспорта), заверяя их подписью ответственного лица на объекте и </w:t>
      </w:r>
      <w:r w:rsidRPr="006311C4">
        <w:t>штампом</w:t>
      </w:r>
      <w:r>
        <w:t xml:space="preserve"> Заказчика. Отказ от оплаты надлежащим образом выполненных работ по правильно оформленной первичной документации не допускается.</w:t>
      </w:r>
    </w:p>
    <w:p w:rsidR="0068282C" w:rsidRDefault="0068282C" w:rsidP="0068282C">
      <w:pPr>
        <w:pStyle w:val="a3"/>
        <w:widowControl w:val="0"/>
        <w:numPr>
          <w:ilvl w:val="0"/>
          <w:numId w:val="20"/>
        </w:numPr>
        <w:tabs>
          <w:tab w:val="left" w:pos="380"/>
        </w:tabs>
        <w:spacing w:line="206" w:lineRule="exact"/>
        <w:ind w:left="20" w:right="20"/>
      </w:pPr>
      <w:r>
        <w:t>Заказчик обязан своевременно подписывать акты выполненных работ. В случае отк</w:t>
      </w:r>
      <w:r w:rsidR="00925E47">
        <w:t>аза Заказчика от подписания акта</w:t>
      </w:r>
      <w:r>
        <w:t xml:space="preserve"> выполненных работ, За</w:t>
      </w:r>
      <w:r w:rsidR="00925E47">
        <w:t xml:space="preserve">казчик обязан </w:t>
      </w:r>
      <w:r w:rsidR="00925E47" w:rsidRPr="00257CBC">
        <w:t>в</w:t>
      </w:r>
      <w:r w:rsidR="0051450C" w:rsidRPr="00257CBC">
        <w:t xml:space="preserve"> течение</w:t>
      </w:r>
      <w:r w:rsidR="00925E47" w:rsidRPr="00257CBC">
        <w:t xml:space="preserve"> 10(десяти) рабочих дней</w:t>
      </w:r>
      <w:r w:rsidRPr="00257CBC">
        <w:t xml:space="preserve"> с</w:t>
      </w:r>
      <w:r>
        <w:t xml:space="preserve"> момента получения акта представить Исполнителю мотивированный отказ от подписания, с указанием документально подтверждённых причин отказа.</w:t>
      </w:r>
    </w:p>
    <w:p w:rsidR="0068282C" w:rsidRDefault="0068282C" w:rsidP="0068282C">
      <w:pPr>
        <w:pStyle w:val="a3"/>
        <w:widowControl w:val="0"/>
        <w:numPr>
          <w:ilvl w:val="0"/>
          <w:numId w:val="20"/>
        </w:numPr>
        <w:tabs>
          <w:tab w:val="left" w:pos="370"/>
        </w:tabs>
        <w:spacing w:line="206" w:lineRule="exact"/>
        <w:ind w:left="20" w:right="20"/>
      </w:pPr>
      <w:r>
        <w:t>В случае</w:t>
      </w:r>
      <w:proofErr w:type="gramStart"/>
      <w:r w:rsidR="00925E47">
        <w:t>,</w:t>
      </w:r>
      <w:proofErr w:type="gramEnd"/>
      <w:r>
        <w:t xml:space="preserve"> если Заказчик не подписывает акты выполненных работ (услуг) и не предоставляет мотивированный отказ в подписании акта в течение вышеуказанного срока, выполненные Исполнителем работы (услуги) считаются принятыми Заказчиком и подлежат оплате.</w:t>
      </w:r>
    </w:p>
    <w:p w:rsidR="0068282C" w:rsidRDefault="0068282C" w:rsidP="0068282C">
      <w:pPr>
        <w:pStyle w:val="a3"/>
        <w:widowControl w:val="0"/>
        <w:numPr>
          <w:ilvl w:val="0"/>
          <w:numId w:val="20"/>
        </w:numPr>
        <w:tabs>
          <w:tab w:val="left" w:pos="399"/>
        </w:tabs>
        <w:spacing w:line="206" w:lineRule="exact"/>
        <w:ind w:left="20" w:right="20"/>
      </w:pPr>
      <w:r>
        <w:t>Ежемесячно производить оплату за оказанные услуги, по выставленным счетам, на основании подписанных форм первичной учетной документации по учету работы строительной техники (автотранспорта).</w:t>
      </w:r>
    </w:p>
    <w:p w:rsidR="0068282C" w:rsidRDefault="0068282C" w:rsidP="0068282C">
      <w:pPr>
        <w:pStyle w:val="a3"/>
        <w:widowControl w:val="0"/>
        <w:numPr>
          <w:ilvl w:val="0"/>
          <w:numId w:val="20"/>
        </w:numPr>
        <w:tabs>
          <w:tab w:val="left" w:pos="404"/>
        </w:tabs>
        <w:spacing w:line="206" w:lineRule="exact"/>
        <w:ind w:left="20" w:right="20"/>
      </w:pPr>
      <w:r>
        <w:t>В сроки и по расценкам, установленным приложением к настоящему Договору, осуществлять оплату за услуги, оказываемые Исполнителем.</w:t>
      </w:r>
    </w:p>
    <w:p w:rsidR="0068282C" w:rsidRDefault="0068282C" w:rsidP="0068282C">
      <w:pPr>
        <w:pStyle w:val="a3"/>
        <w:widowControl w:val="0"/>
        <w:numPr>
          <w:ilvl w:val="0"/>
          <w:numId w:val="20"/>
        </w:numPr>
        <w:tabs>
          <w:tab w:val="left" w:pos="418"/>
        </w:tabs>
        <w:spacing w:line="206" w:lineRule="exact"/>
        <w:ind w:left="20" w:right="0"/>
      </w:pPr>
      <w:r>
        <w:t>Выполнять свои обязательства в полном объёме по данному Договору.</w:t>
      </w:r>
    </w:p>
    <w:p w:rsidR="0068282C" w:rsidRDefault="0068282C" w:rsidP="0068282C">
      <w:pPr>
        <w:pStyle w:val="a3"/>
        <w:widowControl w:val="0"/>
        <w:numPr>
          <w:ilvl w:val="0"/>
          <w:numId w:val="20"/>
        </w:numPr>
        <w:tabs>
          <w:tab w:val="left" w:pos="481"/>
        </w:tabs>
        <w:spacing w:line="206" w:lineRule="exact"/>
        <w:ind w:left="20" w:right="20"/>
      </w:pPr>
      <w:r>
        <w:t>Заказчик обязан произвести инструктаж своего персонала по технике безопасности при эксплуатации строительной техники (автотранспорта).</w:t>
      </w:r>
    </w:p>
    <w:p w:rsidR="0068282C" w:rsidRDefault="0068282C" w:rsidP="0068282C">
      <w:pPr>
        <w:pStyle w:val="a3"/>
        <w:widowControl w:val="0"/>
        <w:numPr>
          <w:ilvl w:val="0"/>
          <w:numId w:val="20"/>
        </w:numPr>
        <w:tabs>
          <w:tab w:val="left" w:pos="481"/>
        </w:tabs>
        <w:spacing w:line="206" w:lineRule="exact"/>
        <w:ind w:left="20" w:right="20"/>
      </w:pPr>
      <w:r>
        <w:t>Заказчик обязан использовать предоставляемую Исполнителем технику в строгом соответствии с ее назначением и техническими характеристиками.</w:t>
      </w:r>
    </w:p>
    <w:p w:rsidR="0068282C" w:rsidRDefault="0068282C" w:rsidP="0068282C">
      <w:pPr>
        <w:pStyle w:val="a3"/>
        <w:widowControl w:val="0"/>
        <w:numPr>
          <w:ilvl w:val="0"/>
          <w:numId w:val="20"/>
        </w:numPr>
        <w:tabs>
          <w:tab w:val="left" w:pos="476"/>
        </w:tabs>
        <w:spacing w:after="180" w:line="206" w:lineRule="exact"/>
        <w:ind w:left="20" w:right="20"/>
      </w:pPr>
      <w:r>
        <w:t>По окончании работ Заказчик обязан вернуть Исполнителю технику в состоянии, соответствующем требованиям и условиям договора.</w:t>
      </w:r>
    </w:p>
    <w:p w:rsidR="0068282C" w:rsidRDefault="0068282C" w:rsidP="0068282C">
      <w:pPr>
        <w:pStyle w:val="110"/>
        <w:keepLines/>
        <w:widowControl w:val="0"/>
        <w:shd w:val="clear" w:color="auto" w:fill="auto"/>
        <w:spacing w:line="206" w:lineRule="exact"/>
        <w:ind w:left="2860"/>
      </w:pPr>
      <w:bookmarkStart w:id="5" w:name="bookmark4"/>
      <w:r>
        <w:t>4. СТОИМОСТЬ УСЛУГ И ПОРЯДОК РАСЧЁТОВ</w:t>
      </w:r>
      <w:bookmarkEnd w:id="5"/>
    </w:p>
    <w:p w:rsidR="0068282C" w:rsidRPr="00257CBC" w:rsidRDefault="0068282C" w:rsidP="0068282C">
      <w:pPr>
        <w:pStyle w:val="a3"/>
        <w:widowControl w:val="0"/>
        <w:numPr>
          <w:ilvl w:val="0"/>
          <w:numId w:val="21"/>
        </w:numPr>
        <w:tabs>
          <w:tab w:val="left" w:pos="361"/>
        </w:tabs>
        <w:spacing w:line="206" w:lineRule="exact"/>
        <w:ind w:left="20" w:right="20"/>
      </w:pPr>
      <w:r w:rsidRPr="00257CBC">
        <w:t>Стоимость одного машино-часа договорная, зафиксированная в приложении № 1. Изменение цен на оказываемые услуги оформляется дополнительным соглашением к настоящему договору. Приложение является неотъемлемой частью договора.</w:t>
      </w:r>
    </w:p>
    <w:p w:rsidR="0068282C" w:rsidRPr="00257CBC" w:rsidRDefault="0068282C" w:rsidP="0068282C">
      <w:pPr>
        <w:pStyle w:val="a3"/>
        <w:widowControl w:val="0"/>
        <w:numPr>
          <w:ilvl w:val="0"/>
          <w:numId w:val="21"/>
        </w:numPr>
        <w:tabs>
          <w:tab w:val="left" w:pos="366"/>
        </w:tabs>
        <w:spacing w:line="206" w:lineRule="exact"/>
        <w:ind w:left="20" w:right="20"/>
        <w:rPr>
          <w:szCs w:val="22"/>
        </w:rPr>
      </w:pPr>
      <w:r w:rsidRPr="00257CBC">
        <w:t>Объем заявляемых услуг не может быть меньше минимального оплачиваемого времени, т.е. 8 часов по оказанию услуг, в том числе, 1 час подачи. При фактически меньшем объеме работ, отказе после подачи техники на объект или простое по вине Заказчика, последний обязан оплатить минимум оплачиваемого времени за 1 день работы, т. е. 8 часов</w:t>
      </w:r>
      <w:r w:rsidRPr="00257CBC">
        <w:rPr>
          <w:szCs w:val="22"/>
        </w:rPr>
        <w:t>.</w:t>
      </w:r>
      <w:r w:rsidR="00B66A04" w:rsidRPr="00257CBC">
        <w:rPr>
          <w:szCs w:val="22"/>
        </w:rPr>
        <w:t xml:space="preserve"> </w:t>
      </w:r>
      <w:r w:rsidR="00B66A04" w:rsidRPr="00257CBC">
        <w:rPr>
          <w:rFonts w:eastAsia="Arial Unicode MS"/>
          <w:szCs w:val="22"/>
        </w:rPr>
        <w:t>В случае отказа ЗАКАЗЧИКА от перевозки позднее 18-00 дня, предшествующего дню перевозки, ЗАКАЗЧИК оплачивает ИСПОЛНИТЕЛЮ 50% стоимости минимального заказа данного автомобиля</w:t>
      </w:r>
    </w:p>
    <w:p w:rsidR="0068282C" w:rsidRDefault="0068282C" w:rsidP="0068282C">
      <w:pPr>
        <w:pStyle w:val="a3"/>
        <w:widowControl w:val="0"/>
        <w:numPr>
          <w:ilvl w:val="0"/>
          <w:numId w:val="21"/>
        </w:numPr>
        <w:tabs>
          <w:tab w:val="left" w:pos="366"/>
        </w:tabs>
        <w:spacing w:line="206" w:lineRule="exact"/>
        <w:ind w:left="20" w:right="20"/>
      </w:pPr>
      <w:r w:rsidRPr="00257CBC">
        <w:t>Заказчик производит оплату</w:t>
      </w:r>
      <w:r w:rsidR="00CC494E">
        <w:t xml:space="preserve"> в 100% размере</w:t>
      </w:r>
      <w:r w:rsidRPr="00257CBC">
        <w:t xml:space="preserve"> за оказанные услуги путем перечисления денежных средств на расчетный счет Исполнителя согласно цене, указанной в счете</w:t>
      </w:r>
      <w:r w:rsidR="006D01ED">
        <w:t>. Взаимозачет производится</w:t>
      </w:r>
      <w:r w:rsidRPr="00257CBC">
        <w:t xml:space="preserve"> в </w:t>
      </w:r>
      <w:r w:rsidR="00B66A04" w:rsidRPr="00257CBC">
        <w:t>течени</w:t>
      </w:r>
      <w:r w:rsidR="0051450C" w:rsidRPr="00257CBC">
        <w:t>е</w:t>
      </w:r>
      <w:r w:rsidRPr="00257CBC">
        <w:t xml:space="preserve"> </w:t>
      </w:r>
      <w:r w:rsidR="00714E93">
        <w:t>3</w:t>
      </w:r>
      <w:r w:rsidR="00925E47" w:rsidRPr="00257CBC">
        <w:t xml:space="preserve"> (</w:t>
      </w:r>
      <w:r w:rsidR="00714E93">
        <w:t>трех</w:t>
      </w:r>
      <w:r w:rsidR="00925E47" w:rsidRPr="00257CBC">
        <w:t>)</w:t>
      </w:r>
      <w:r w:rsidRPr="00257CBC">
        <w:t xml:space="preserve"> банковских дней с момента </w:t>
      </w:r>
      <w:r w:rsidR="000C6EB8" w:rsidRPr="00257CBC">
        <w:t>выставления счета согласно</w:t>
      </w:r>
      <w:r w:rsidRPr="00257CBC">
        <w:t xml:space="preserve"> Акт</w:t>
      </w:r>
      <w:r w:rsidR="006D01ED">
        <w:t>у</w:t>
      </w:r>
      <w:r w:rsidRPr="00257CBC">
        <w:t xml:space="preserve"> выполненных работ и предоставления Исполнителем необходимой документации в соответствии с п. 2.7. настоящего Договора</w:t>
      </w:r>
      <w:r w:rsidR="00805092">
        <w:t>.</w:t>
      </w:r>
    </w:p>
    <w:p w:rsidR="0068282C" w:rsidRDefault="0068282C" w:rsidP="00805092">
      <w:pPr>
        <w:pStyle w:val="a3"/>
        <w:widowControl w:val="0"/>
        <w:numPr>
          <w:ilvl w:val="0"/>
          <w:numId w:val="21"/>
        </w:numPr>
        <w:tabs>
          <w:tab w:val="left" w:pos="366"/>
        </w:tabs>
        <w:spacing w:line="206" w:lineRule="exact"/>
        <w:ind w:left="20" w:right="20"/>
      </w:pPr>
      <w:r w:rsidRPr="00257CBC">
        <w:t>Заказчик оплачивает дополнительные расходы, связанные с перебазировкой подвижного состава для работы вне места его постоянного пребывания и обратно или с объекта на объект. Обо всех передвижениях строительной техники (автотранспорта) Заказчик обязан уведомить</w:t>
      </w:r>
      <w:r>
        <w:t xml:space="preserve"> Исполнителя не позднее, чем за сутки до снятия с объекта.</w:t>
      </w:r>
    </w:p>
    <w:p w:rsidR="0068282C" w:rsidRDefault="0068282C" w:rsidP="0068282C">
      <w:pPr>
        <w:pStyle w:val="a3"/>
        <w:widowControl w:val="0"/>
        <w:numPr>
          <w:ilvl w:val="0"/>
          <w:numId w:val="22"/>
        </w:numPr>
        <w:tabs>
          <w:tab w:val="left" w:pos="342"/>
        </w:tabs>
        <w:spacing w:line="206" w:lineRule="exact"/>
        <w:ind w:left="20" w:right="20"/>
      </w:pPr>
      <w:r>
        <w:t>При выполнении междугородних перевозок и при перемещении подвижного состава для работы вне места его постоянного пребывания Заказчик производит оплату в зависимости от километража.</w:t>
      </w:r>
    </w:p>
    <w:p w:rsidR="0068282C" w:rsidRDefault="0068282C" w:rsidP="0068282C">
      <w:pPr>
        <w:pStyle w:val="a3"/>
        <w:widowControl w:val="0"/>
        <w:numPr>
          <w:ilvl w:val="0"/>
          <w:numId w:val="22"/>
        </w:numPr>
        <w:tabs>
          <w:tab w:val="left" w:pos="361"/>
        </w:tabs>
        <w:spacing w:line="206" w:lineRule="exact"/>
        <w:ind w:left="20" w:right="20"/>
      </w:pPr>
      <w:r>
        <w:t>При оформлении оказанных услуг стороны руководствуются Постановлением Госкомстата Российской Федерации от 28 ноября 1997 г. № 78 «Об утверждении унифицированных форм первичной учетной документации по учету работы строительных машин и механизмов, работ в автомобильном транспорте».</w:t>
      </w:r>
    </w:p>
    <w:p w:rsidR="008339FE" w:rsidRDefault="008339FE" w:rsidP="008339FE">
      <w:pPr>
        <w:pStyle w:val="a3"/>
        <w:widowControl w:val="0"/>
        <w:numPr>
          <w:ilvl w:val="0"/>
          <w:numId w:val="22"/>
        </w:numPr>
        <w:tabs>
          <w:tab w:val="left" w:pos="361"/>
        </w:tabs>
        <w:spacing w:line="206" w:lineRule="exact"/>
        <w:ind w:left="20" w:right="20"/>
      </w:pPr>
      <w:r>
        <w:t xml:space="preserve">В случае </w:t>
      </w:r>
      <w:proofErr w:type="gramStart"/>
      <w:r>
        <w:t>не получения</w:t>
      </w:r>
      <w:proofErr w:type="gramEnd"/>
      <w:r>
        <w:t xml:space="preserve"> оговоренной в договоре или счете сумме на свой  расчетный счет в установленные данным договором сроки, </w:t>
      </w:r>
      <w:r w:rsidR="00253B8A">
        <w:t>Исполнитель в праве приостановить исполнение своих обязательств по данному договору</w:t>
      </w:r>
      <w:bookmarkStart w:id="6" w:name="bookmark5"/>
      <w:r>
        <w:t xml:space="preserve"> до момента получения денежных средств.</w:t>
      </w:r>
    </w:p>
    <w:p w:rsidR="008339FE" w:rsidRPr="00864219" w:rsidRDefault="008339FE" w:rsidP="00C11596">
      <w:pPr>
        <w:pStyle w:val="a3"/>
        <w:widowControl w:val="0"/>
        <w:tabs>
          <w:tab w:val="left" w:pos="361"/>
        </w:tabs>
        <w:spacing w:line="206" w:lineRule="exact"/>
        <w:ind w:left="20" w:right="20"/>
      </w:pPr>
    </w:p>
    <w:p w:rsidR="0068282C" w:rsidRDefault="0068282C" w:rsidP="008339FE">
      <w:pPr>
        <w:pStyle w:val="a3"/>
        <w:widowControl w:val="0"/>
        <w:tabs>
          <w:tab w:val="left" w:pos="361"/>
        </w:tabs>
        <w:spacing w:line="206" w:lineRule="exact"/>
        <w:ind w:left="20" w:right="20"/>
      </w:pPr>
    </w:p>
    <w:p w:rsidR="0068282C" w:rsidRDefault="0068282C" w:rsidP="00864219">
      <w:pPr>
        <w:pStyle w:val="110"/>
        <w:keepLines/>
        <w:widowControl w:val="0"/>
        <w:shd w:val="clear" w:color="auto" w:fill="auto"/>
        <w:spacing w:line="206" w:lineRule="exact"/>
      </w:pPr>
    </w:p>
    <w:p w:rsidR="00C11596" w:rsidRDefault="00C11596" w:rsidP="00864219">
      <w:pPr>
        <w:pStyle w:val="110"/>
        <w:keepLines/>
        <w:widowControl w:val="0"/>
        <w:shd w:val="clear" w:color="auto" w:fill="auto"/>
        <w:spacing w:line="206" w:lineRule="exact"/>
      </w:pPr>
    </w:p>
    <w:p w:rsidR="00C11596" w:rsidRDefault="00C11596" w:rsidP="00864219">
      <w:pPr>
        <w:pStyle w:val="110"/>
        <w:keepLines/>
        <w:widowControl w:val="0"/>
        <w:shd w:val="clear" w:color="auto" w:fill="auto"/>
        <w:spacing w:line="206" w:lineRule="exact"/>
      </w:pPr>
    </w:p>
    <w:p w:rsidR="00C11596" w:rsidRDefault="00C11596" w:rsidP="00864219">
      <w:pPr>
        <w:pStyle w:val="110"/>
        <w:keepLines/>
        <w:widowControl w:val="0"/>
        <w:shd w:val="clear" w:color="auto" w:fill="auto"/>
        <w:spacing w:line="206" w:lineRule="exact"/>
      </w:pPr>
    </w:p>
    <w:p w:rsidR="0068282C" w:rsidRDefault="0068282C" w:rsidP="0068282C">
      <w:pPr>
        <w:pStyle w:val="110"/>
        <w:keepLines/>
        <w:widowControl w:val="0"/>
        <w:shd w:val="clear" w:color="auto" w:fill="auto"/>
        <w:spacing w:line="206" w:lineRule="exact"/>
        <w:ind w:left="3540"/>
      </w:pPr>
    </w:p>
    <w:p w:rsidR="0068282C" w:rsidRDefault="0068282C" w:rsidP="0068282C">
      <w:pPr>
        <w:pStyle w:val="110"/>
        <w:keepLines/>
        <w:widowControl w:val="0"/>
        <w:shd w:val="clear" w:color="auto" w:fill="auto"/>
        <w:spacing w:line="206" w:lineRule="exact"/>
        <w:ind w:left="3540"/>
      </w:pPr>
      <w:r>
        <w:t>5. ОТВЕТСТВЕННОСТЬ СТОРОН</w:t>
      </w:r>
      <w:bookmarkEnd w:id="6"/>
    </w:p>
    <w:p w:rsidR="0068282C" w:rsidRDefault="0068282C" w:rsidP="0068282C">
      <w:pPr>
        <w:pStyle w:val="a3"/>
        <w:widowControl w:val="0"/>
        <w:numPr>
          <w:ilvl w:val="0"/>
          <w:numId w:val="23"/>
        </w:numPr>
        <w:tabs>
          <w:tab w:val="left" w:pos="370"/>
        </w:tabs>
        <w:spacing w:line="206" w:lineRule="exact"/>
        <w:ind w:left="20" w:right="20"/>
      </w:pPr>
      <w:r>
        <w:t>Стороны обязуются выполнять предписания и правила по охране труда, техники безопасности, санитарной и пожарной безопасности, охране окружающей среды.</w:t>
      </w:r>
    </w:p>
    <w:p w:rsidR="0068282C" w:rsidRDefault="0068282C" w:rsidP="0068282C">
      <w:pPr>
        <w:pStyle w:val="a3"/>
        <w:widowControl w:val="0"/>
        <w:numPr>
          <w:ilvl w:val="0"/>
          <w:numId w:val="23"/>
        </w:numPr>
        <w:tabs>
          <w:tab w:val="left" w:pos="390"/>
        </w:tabs>
        <w:spacing w:line="206" w:lineRule="exact"/>
        <w:ind w:left="20" w:right="20"/>
      </w:pPr>
      <w:r>
        <w:t>Исполнитель несет полную ответственность за последствия, связанные с передачей заказчику строительной техники (автотранспорта) несоответствующей техническому состоянию, обеспечивающему ее безопасную эксплуатацию.</w:t>
      </w:r>
    </w:p>
    <w:p w:rsidR="0068282C" w:rsidRDefault="0068282C" w:rsidP="0068282C">
      <w:pPr>
        <w:pStyle w:val="a3"/>
        <w:widowControl w:val="0"/>
        <w:numPr>
          <w:ilvl w:val="0"/>
          <w:numId w:val="23"/>
        </w:numPr>
        <w:tabs>
          <w:tab w:val="left" w:pos="337"/>
        </w:tabs>
        <w:spacing w:line="206" w:lineRule="exact"/>
        <w:ind w:left="20" w:right="20"/>
      </w:pPr>
      <w:r>
        <w:t>При наличии каких-либо замечаний</w:t>
      </w:r>
      <w:r w:rsidR="0051450C">
        <w:t xml:space="preserve"> к качеству оказываемых услуг, </w:t>
      </w:r>
      <w:r>
        <w:t xml:space="preserve"> Заказчик делает отметку в путевом листе и составляет в письменном виде соответствующую претензию.</w:t>
      </w:r>
    </w:p>
    <w:p w:rsidR="0068282C" w:rsidRDefault="0068282C" w:rsidP="0068282C">
      <w:pPr>
        <w:pStyle w:val="a3"/>
        <w:widowControl w:val="0"/>
        <w:numPr>
          <w:ilvl w:val="0"/>
          <w:numId w:val="23"/>
        </w:numPr>
        <w:tabs>
          <w:tab w:val="left" w:pos="361"/>
          <w:tab w:val="left" w:pos="7906"/>
        </w:tabs>
        <w:spacing w:line="206" w:lineRule="exact"/>
        <w:ind w:left="20" w:right="20"/>
      </w:pPr>
      <w:r>
        <w:t>Стороны несут ответственность за безопасную эксплуатацию транспортных средств и строительной техники в соответствии с установленными нормативными актами.</w:t>
      </w:r>
    </w:p>
    <w:p w:rsidR="0068282C" w:rsidRDefault="0068282C" w:rsidP="0068282C">
      <w:pPr>
        <w:pStyle w:val="a3"/>
        <w:widowControl w:val="0"/>
        <w:spacing w:line="206" w:lineRule="exact"/>
        <w:ind w:left="20" w:right="20"/>
      </w:pPr>
      <w:r w:rsidRPr="00480A72">
        <w:rPr>
          <w:sz w:val="18"/>
          <w:szCs w:val="18"/>
        </w:rPr>
        <w:t>5.5.</w:t>
      </w:r>
      <w:r>
        <w:t xml:space="preserve"> Споры, которые могут возникнуть при исполнении условий настоящего договора либо связанные с настоящим договором, стороны будут стремиться разрешать в порядке досудебного разбирательства: путем переговоров, обмена письмами, уточнением условий настоящего договора, составлением необходимых протоколов, дополнений и изменений, обмена факсами, сообщениями посредством электронной почты и т.д. При этом одна сторона обязуется при разрешении споров направить другой стороне претензию.</w:t>
      </w:r>
    </w:p>
    <w:p w:rsidR="0068282C" w:rsidRPr="00257CBC" w:rsidRDefault="0068282C" w:rsidP="0068282C">
      <w:pPr>
        <w:pStyle w:val="a3"/>
        <w:widowControl w:val="0"/>
        <w:tabs>
          <w:tab w:val="left" w:pos="466"/>
        </w:tabs>
        <w:spacing w:line="206" w:lineRule="exact"/>
        <w:ind w:right="40"/>
      </w:pPr>
      <w:r w:rsidRPr="00257CBC">
        <w:rPr>
          <w:sz w:val="18"/>
          <w:szCs w:val="18"/>
        </w:rPr>
        <w:t>5.6</w:t>
      </w:r>
      <w:r w:rsidRPr="00257CBC">
        <w:t xml:space="preserve"> Сторона, получившая претензию, обязана рассмотреть ее и ответить по существу претензии (подтвердить согласие на полное или частичное ее удовлетворение или сообщить о полном или частичном отказе в её удовлетворении) не позднее 3 (трех)</w:t>
      </w:r>
      <w:r w:rsidR="002D56F0" w:rsidRPr="00257CBC">
        <w:t xml:space="preserve"> рабочих</w:t>
      </w:r>
      <w:r w:rsidRPr="00257CBC">
        <w:t xml:space="preserve"> дней </w:t>
      </w:r>
      <w:proofErr w:type="gramStart"/>
      <w:r w:rsidRPr="00257CBC">
        <w:t>с даты</w:t>
      </w:r>
      <w:proofErr w:type="gramEnd"/>
      <w:r w:rsidRPr="00257CBC">
        <w:t xml:space="preserve"> её получения.</w:t>
      </w:r>
    </w:p>
    <w:p w:rsidR="0068282C" w:rsidRDefault="0068282C" w:rsidP="0068282C">
      <w:pPr>
        <w:pStyle w:val="a3"/>
        <w:widowControl w:val="0"/>
        <w:numPr>
          <w:ilvl w:val="1"/>
          <w:numId w:val="27"/>
        </w:numPr>
        <w:tabs>
          <w:tab w:val="left" w:pos="721"/>
        </w:tabs>
        <w:spacing w:line="206" w:lineRule="exact"/>
        <w:ind w:left="0" w:right="40" w:firstLine="0"/>
      </w:pPr>
      <w:r w:rsidRPr="00257CBC">
        <w:t>Все уведомления и сообщения, в том числе претензии, должны направляться в письменной, электронной или иной форме (по факсу, почте, курьерской доставкой с вручением</w:t>
      </w:r>
      <w:r>
        <w:t>, представителем организации и т.д.).</w:t>
      </w:r>
    </w:p>
    <w:p w:rsidR="0068282C" w:rsidRDefault="0068282C" w:rsidP="0068282C">
      <w:pPr>
        <w:pStyle w:val="a3"/>
        <w:widowControl w:val="0"/>
        <w:spacing w:line="206" w:lineRule="exact"/>
        <w:ind w:left="20" w:right="40"/>
      </w:pPr>
      <w:r>
        <w:t>Уведомления, сообщения, претензии и иные исходящие документы от имени Исполнителя будут считаться исполненными надлежащим образом, а соответственно иметь юридическую силу, если они посланы таким образом, что подтверждает их получение другой стороной.</w:t>
      </w:r>
    </w:p>
    <w:p w:rsidR="0068282C" w:rsidRDefault="0068282C" w:rsidP="0068282C">
      <w:pPr>
        <w:pStyle w:val="a3"/>
        <w:widowControl w:val="0"/>
        <w:tabs>
          <w:tab w:val="left" w:pos="423"/>
        </w:tabs>
        <w:spacing w:line="206" w:lineRule="exact"/>
      </w:pPr>
      <w:r w:rsidRPr="00480A72">
        <w:rPr>
          <w:sz w:val="18"/>
          <w:szCs w:val="18"/>
        </w:rPr>
        <w:t>5.8</w:t>
      </w:r>
      <w:r>
        <w:t>.</w:t>
      </w:r>
      <w:r w:rsidR="00480A72">
        <w:t xml:space="preserve">  </w:t>
      </w:r>
      <w:r>
        <w:t>До обращения в арбитражный суд обязателен претензионный порядок разрешения споров.</w:t>
      </w:r>
    </w:p>
    <w:p w:rsidR="0068282C" w:rsidRDefault="0068282C" w:rsidP="0068282C">
      <w:pPr>
        <w:pStyle w:val="a3"/>
        <w:widowControl w:val="0"/>
        <w:spacing w:after="201" w:line="206" w:lineRule="exact"/>
        <w:ind w:left="20" w:right="40"/>
      </w:pPr>
      <w:r w:rsidRPr="00480A72">
        <w:rPr>
          <w:sz w:val="18"/>
          <w:szCs w:val="18"/>
        </w:rPr>
        <w:t>5.9.</w:t>
      </w:r>
      <w:r>
        <w:t xml:space="preserve"> </w:t>
      </w:r>
      <w:r w:rsidR="00480A72">
        <w:t xml:space="preserve">  </w:t>
      </w:r>
      <w:r>
        <w:t xml:space="preserve">При </w:t>
      </w:r>
      <w:proofErr w:type="gramStart"/>
      <w:r>
        <w:t>не достижении</w:t>
      </w:r>
      <w:proofErr w:type="gramEnd"/>
      <w:r>
        <w:t xml:space="preserve"> взаимоприемлемого решения стороны вправе передать спорный вопрос на разрешение в судебном порядке в Арбитражны</w:t>
      </w:r>
      <w:r w:rsidR="00C11596">
        <w:t>й суд по месту нахождения истца, Заказчик обязуется оплатить все расходы, в том числе уплата пени в случае задолженности, согласно законодательству РФ.</w:t>
      </w:r>
    </w:p>
    <w:p w:rsidR="0068282C" w:rsidRDefault="0068282C" w:rsidP="0068282C">
      <w:pPr>
        <w:pStyle w:val="110"/>
        <w:keepLines/>
        <w:widowControl w:val="0"/>
        <w:shd w:val="clear" w:color="auto" w:fill="auto"/>
        <w:spacing w:line="180" w:lineRule="exact"/>
        <w:ind w:left="4020"/>
      </w:pPr>
      <w:bookmarkStart w:id="7" w:name="bookmark6"/>
    </w:p>
    <w:p w:rsidR="0068282C" w:rsidRDefault="0068282C" w:rsidP="0068282C">
      <w:pPr>
        <w:pStyle w:val="110"/>
        <w:keepLines/>
        <w:widowControl w:val="0"/>
        <w:shd w:val="clear" w:color="auto" w:fill="auto"/>
        <w:spacing w:line="180" w:lineRule="exact"/>
        <w:ind w:left="4020"/>
      </w:pPr>
      <w:r>
        <w:t>6. ПРОЧИЕ УСЛОВИЯ</w:t>
      </w:r>
      <w:bookmarkEnd w:id="7"/>
    </w:p>
    <w:p w:rsidR="0068282C" w:rsidRDefault="0068282C" w:rsidP="0068282C">
      <w:pPr>
        <w:pStyle w:val="a3"/>
        <w:widowControl w:val="0"/>
        <w:numPr>
          <w:ilvl w:val="0"/>
          <w:numId w:val="24"/>
        </w:numPr>
        <w:tabs>
          <w:tab w:val="left" w:pos="418"/>
        </w:tabs>
        <w:spacing w:line="206" w:lineRule="exact"/>
        <w:ind w:left="20" w:right="40"/>
      </w:pPr>
      <w:r>
        <w:t>В случае хищения или повреждения строительной техники (автотранспорта), составляется двухсторонний акт, определяющий ущерб и устанавливающий степень материальной ответственности каждой из сторон.</w:t>
      </w:r>
    </w:p>
    <w:p w:rsidR="0068282C" w:rsidRDefault="0068282C" w:rsidP="0068282C">
      <w:pPr>
        <w:pStyle w:val="a3"/>
        <w:widowControl w:val="0"/>
        <w:numPr>
          <w:ilvl w:val="0"/>
          <w:numId w:val="24"/>
        </w:numPr>
        <w:tabs>
          <w:tab w:val="left" w:pos="399"/>
        </w:tabs>
        <w:spacing w:line="206" w:lineRule="exact"/>
        <w:ind w:left="20" w:right="40"/>
      </w:pPr>
      <w: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68282C" w:rsidRDefault="0068282C" w:rsidP="0068282C">
      <w:pPr>
        <w:pStyle w:val="a3"/>
        <w:widowControl w:val="0"/>
        <w:numPr>
          <w:ilvl w:val="0"/>
          <w:numId w:val="24"/>
        </w:numPr>
        <w:tabs>
          <w:tab w:val="left" w:pos="366"/>
          <w:tab w:val="left" w:pos="8132"/>
        </w:tabs>
        <w:spacing w:line="206" w:lineRule="exact"/>
        <w:ind w:left="20" w:right="40"/>
      </w:pPr>
      <w:r>
        <w:t>В случае невыполнении п. 3.1. Исполнитель вправе приостановить выполнение работ на объекте до момента устранения условий препятствующих безопасной эксплуатации строительной техники (автотранспорта).</w:t>
      </w:r>
    </w:p>
    <w:p w:rsidR="00A07B69" w:rsidRDefault="0068282C" w:rsidP="00A07B69">
      <w:pPr>
        <w:pStyle w:val="a3"/>
        <w:widowControl w:val="0"/>
        <w:spacing w:after="201" w:line="206" w:lineRule="exact"/>
        <w:ind w:left="20" w:right="40"/>
      </w:pPr>
      <w:r>
        <w:t>В случае невозможности или отказа Заказчика от устранения таких причин Исполнитель вправе отозвать строительную технику (автотранспорт) с объект</w:t>
      </w:r>
      <w:r w:rsidR="00A07B69">
        <w:t>а, уведомив об этом Заказчика.</w:t>
      </w:r>
    </w:p>
    <w:p w:rsidR="00A07B69" w:rsidRPr="00864219" w:rsidRDefault="00A07B69" w:rsidP="00A07B69">
      <w:pPr>
        <w:pStyle w:val="a3"/>
        <w:widowControl w:val="0"/>
        <w:spacing w:after="201" w:line="206" w:lineRule="exact"/>
        <w:ind w:left="20" w:right="40"/>
        <w:rPr>
          <w:b/>
          <w:sz w:val="18"/>
          <w:szCs w:val="18"/>
        </w:rPr>
      </w:pPr>
    </w:p>
    <w:p w:rsidR="0068282C" w:rsidRPr="00864219" w:rsidRDefault="0068282C" w:rsidP="0068282C">
      <w:pPr>
        <w:pStyle w:val="110"/>
        <w:keepLines/>
        <w:widowControl w:val="0"/>
        <w:shd w:val="clear" w:color="auto" w:fill="auto"/>
        <w:spacing w:line="180" w:lineRule="exact"/>
        <w:ind w:left="3000"/>
        <w:rPr>
          <w:bCs w:val="0"/>
        </w:rPr>
      </w:pPr>
      <w:bookmarkStart w:id="8" w:name="bookmark7"/>
      <w:r w:rsidRPr="00864219">
        <w:rPr>
          <w:bCs w:val="0"/>
        </w:rPr>
        <w:t>7. СРОК И ПОРЯДОК ДЕЙСТВИЯ ДОГОВОРА</w:t>
      </w:r>
      <w:bookmarkEnd w:id="8"/>
    </w:p>
    <w:p w:rsidR="0068282C" w:rsidRPr="000B01F5" w:rsidRDefault="0068282C" w:rsidP="0068282C">
      <w:pPr>
        <w:pStyle w:val="a3"/>
        <w:widowControl w:val="0"/>
        <w:numPr>
          <w:ilvl w:val="0"/>
          <w:numId w:val="25"/>
        </w:numPr>
        <w:tabs>
          <w:tab w:val="left" w:pos="332"/>
        </w:tabs>
        <w:spacing w:line="206" w:lineRule="exact"/>
        <w:ind w:left="20" w:right="0"/>
      </w:pPr>
      <w:r>
        <w:t xml:space="preserve">Настоящий Договор вступает в действие с момента подписания и действует </w:t>
      </w:r>
      <w:r w:rsidRPr="000B01F5">
        <w:t xml:space="preserve">до </w:t>
      </w:r>
      <w:r w:rsidR="00C11596">
        <w:t>01</w:t>
      </w:r>
      <w:r w:rsidRPr="000B01F5">
        <w:t xml:space="preserve"> </w:t>
      </w:r>
      <w:r w:rsidR="00C11596">
        <w:t>февраля 2014</w:t>
      </w:r>
      <w:r w:rsidRPr="000B01F5">
        <w:t xml:space="preserve"> г.</w:t>
      </w:r>
    </w:p>
    <w:p w:rsidR="0068282C" w:rsidRDefault="0068282C" w:rsidP="0068282C">
      <w:pPr>
        <w:pStyle w:val="a3"/>
        <w:widowControl w:val="0"/>
        <w:numPr>
          <w:ilvl w:val="0"/>
          <w:numId w:val="25"/>
        </w:numPr>
        <w:tabs>
          <w:tab w:val="left" w:pos="342"/>
        </w:tabs>
        <w:spacing w:line="206" w:lineRule="exact"/>
        <w:ind w:left="20" w:right="40"/>
      </w:pPr>
      <w:r>
        <w:t>Если ни одна из сторон за 30 дней до истечения срока действия договора не известит другую сторону в письменной форме о расторжении договора, срок его действия будет постоянно автоматически продлеваться на каждый последующий календарный год.</w:t>
      </w:r>
    </w:p>
    <w:p w:rsidR="0068282C" w:rsidRDefault="0068282C" w:rsidP="0068282C">
      <w:pPr>
        <w:pStyle w:val="a3"/>
        <w:widowControl w:val="0"/>
        <w:numPr>
          <w:ilvl w:val="0"/>
          <w:numId w:val="25"/>
        </w:numPr>
        <w:tabs>
          <w:tab w:val="left" w:pos="356"/>
        </w:tabs>
        <w:spacing w:line="206" w:lineRule="exact"/>
        <w:ind w:left="20" w:right="40"/>
      </w:pPr>
      <w:r>
        <w:t>Любые изменения и дополнения к настоящему Договору действительны при условии, если они совершены в письменной форме и подписаны полномочными представителями сторон.</w:t>
      </w:r>
    </w:p>
    <w:p w:rsidR="0068282C" w:rsidRDefault="0068282C" w:rsidP="0068282C">
      <w:pPr>
        <w:pStyle w:val="a3"/>
        <w:widowControl w:val="0"/>
        <w:numPr>
          <w:ilvl w:val="0"/>
          <w:numId w:val="25"/>
        </w:numPr>
        <w:tabs>
          <w:tab w:val="left" w:pos="356"/>
        </w:tabs>
        <w:spacing w:after="139" w:line="206" w:lineRule="exact"/>
        <w:ind w:left="20" w:right="40"/>
      </w:pPr>
      <w:r>
        <w:t>Договор составлен в 2 (двух) экземплярах, имеющих одинаковую юридическую силу, по одному экземпляру для каждой стороны.</w:t>
      </w:r>
    </w:p>
    <w:p w:rsidR="0068282C" w:rsidRDefault="0068282C" w:rsidP="0068282C">
      <w:pPr>
        <w:pStyle w:val="24"/>
        <w:framePr w:wrap="notBeside" w:vAnchor="text" w:hAnchor="text" w:xAlign="center" w:y="1"/>
        <w:widowControl w:val="0"/>
        <w:shd w:val="clear" w:color="auto" w:fill="auto"/>
        <w:spacing w:line="180" w:lineRule="exact"/>
        <w:jc w:val="center"/>
      </w:pPr>
    </w:p>
    <w:p w:rsidR="0068282C" w:rsidRDefault="0068282C" w:rsidP="0068282C">
      <w:pPr>
        <w:pStyle w:val="24"/>
        <w:framePr w:wrap="notBeside" w:vAnchor="text" w:hAnchor="text" w:xAlign="center" w:y="1"/>
        <w:widowControl w:val="0"/>
        <w:shd w:val="clear" w:color="auto" w:fill="auto"/>
        <w:spacing w:line="180" w:lineRule="exact"/>
        <w:jc w:val="center"/>
      </w:pPr>
    </w:p>
    <w:p w:rsidR="0068282C" w:rsidRDefault="0068282C" w:rsidP="0068282C">
      <w:pPr>
        <w:pStyle w:val="24"/>
        <w:framePr w:wrap="notBeside" w:vAnchor="text" w:hAnchor="text" w:xAlign="center" w:y="1"/>
        <w:widowControl w:val="0"/>
        <w:shd w:val="clear" w:color="auto" w:fill="auto"/>
        <w:spacing w:line="180" w:lineRule="exact"/>
        <w:jc w:val="center"/>
      </w:pPr>
    </w:p>
    <w:p w:rsidR="0068282C" w:rsidRDefault="0068282C" w:rsidP="0068282C">
      <w:pPr>
        <w:pStyle w:val="24"/>
        <w:framePr w:wrap="notBeside" w:vAnchor="text" w:hAnchor="text" w:xAlign="center" w:y="1"/>
        <w:widowControl w:val="0"/>
        <w:shd w:val="clear" w:color="auto" w:fill="auto"/>
        <w:spacing w:line="180" w:lineRule="exact"/>
        <w:jc w:val="center"/>
      </w:pPr>
    </w:p>
    <w:p w:rsidR="0068282C" w:rsidRDefault="0068282C" w:rsidP="0068282C">
      <w:pPr>
        <w:pStyle w:val="24"/>
        <w:framePr w:wrap="notBeside" w:vAnchor="text" w:hAnchor="text" w:xAlign="center" w:y="1"/>
        <w:widowControl w:val="0"/>
        <w:shd w:val="clear" w:color="auto" w:fill="auto"/>
        <w:spacing w:line="180" w:lineRule="exact"/>
        <w:jc w:val="center"/>
      </w:pPr>
    </w:p>
    <w:p w:rsidR="0068282C" w:rsidRDefault="0068282C" w:rsidP="0068282C">
      <w:pPr>
        <w:pStyle w:val="24"/>
        <w:framePr w:wrap="notBeside" w:vAnchor="text" w:hAnchor="text" w:xAlign="center" w:y="1"/>
        <w:widowControl w:val="0"/>
        <w:shd w:val="clear" w:color="auto" w:fill="auto"/>
        <w:spacing w:line="180" w:lineRule="exact"/>
        <w:jc w:val="center"/>
      </w:pPr>
    </w:p>
    <w:p w:rsidR="0068282C" w:rsidRDefault="0068282C" w:rsidP="0068282C">
      <w:pPr>
        <w:pStyle w:val="24"/>
        <w:framePr w:wrap="notBeside" w:vAnchor="text" w:hAnchor="text" w:xAlign="center" w:y="1"/>
        <w:widowControl w:val="0"/>
        <w:shd w:val="clear" w:color="auto" w:fill="auto"/>
        <w:spacing w:line="180" w:lineRule="exact"/>
        <w:jc w:val="center"/>
      </w:pPr>
    </w:p>
    <w:p w:rsidR="0068282C" w:rsidRDefault="0068282C" w:rsidP="0068282C">
      <w:pPr>
        <w:pStyle w:val="24"/>
        <w:framePr w:wrap="notBeside" w:vAnchor="text" w:hAnchor="text" w:xAlign="center" w:y="1"/>
        <w:widowControl w:val="0"/>
        <w:shd w:val="clear" w:color="auto" w:fill="auto"/>
        <w:spacing w:line="180" w:lineRule="exact"/>
        <w:jc w:val="center"/>
      </w:pPr>
    </w:p>
    <w:p w:rsidR="0068282C" w:rsidRDefault="0068282C" w:rsidP="0068282C">
      <w:pPr>
        <w:pStyle w:val="24"/>
        <w:framePr w:wrap="notBeside" w:vAnchor="text" w:hAnchor="text" w:xAlign="center" w:y="1"/>
        <w:widowControl w:val="0"/>
        <w:shd w:val="clear" w:color="auto" w:fill="auto"/>
        <w:spacing w:line="180" w:lineRule="exact"/>
        <w:jc w:val="center"/>
      </w:pPr>
    </w:p>
    <w:p w:rsidR="0068282C" w:rsidRDefault="0068282C" w:rsidP="0068282C">
      <w:pPr>
        <w:pStyle w:val="24"/>
        <w:framePr w:wrap="notBeside" w:vAnchor="text" w:hAnchor="text" w:xAlign="center" w:y="1"/>
        <w:widowControl w:val="0"/>
        <w:shd w:val="clear" w:color="auto" w:fill="auto"/>
        <w:spacing w:line="180" w:lineRule="exact"/>
        <w:jc w:val="center"/>
      </w:pPr>
      <w:r>
        <w:t>8. ЮРИДИЧЕСКИЕ АДРЕСА И РЕКВИЗИТЫ СТОРОН</w:t>
      </w:r>
    </w:p>
    <w:p w:rsidR="0068282C" w:rsidRDefault="0068282C" w:rsidP="0068282C">
      <w:pPr>
        <w:pStyle w:val="24"/>
        <w:framePr w:wrap="notBeside" w:vAnchor="text" w:hAnchor="text" w:xAlign="center" w:y="1"/>
        <w:widowControl w:val="0"/>
        <w:shd w:val="clear" w:color="auto" w:fill="auto"/>
        <w:spacing w:line="180" w:lineRule="exact"/>
        <w:jc w:val="center"/>
      </w:pPr>
      <w:r>
        <w:t>ЗАКАЗЧИК: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2"/>
        <w:gridCol w:w="101"/>
        <w:gridCol w:w="7032"/>
      </w:tblGrid>
      <w:tr w:rsidR="002138C9" w:rsidTr="00F643A7">
        <w:trPr>
          <w:trHeight w:val="22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38C9" w:rsidRDefault="002138C9" w:rsidP="002138C9">
            <w:pPr>
              <w:pStyle w:val="a3"/>
              <w:framePr w:wrap="notBeside" w:vAnchor="text" w:hAnchor="text" w:xAlign="center" w:y="1"/>
              <w:widowControl w:val="0"/>
              <w:ind w:left="120"/>
              <w:jc w:val="left"/>
            </w:pPr>
            <w:r>
              <w:t>Наименование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8C9" w:rsidRDefault="002138C9" w:rsidP="002138C9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8C9" w:rsidRPr="00A3391B" w:rsidRDefault="002138C9" w:rsidP="00AA1A0D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2138C9" w:rsidTr="00F643A7">
        <w:trPr>
          <w:trHeight w:val="21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38C9" w:rsidRDefault="002138C9" w:rsidP="002138C9">
            <w:pPr>
              <w:pStyle w:val="a3"/>
              <w:framePr w:wrap="notBeside" w:vAnchor="text" w:hAnchor="text" w:xAlign="center" w:y="1"/>
              <w:widowControl w:val="0"/>
              <w:ind w:left="120"/>
              <w:jc w:val="left"/>
            </w:pPr>
            <w:r>
              <w:t>Адрес юридический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8C9" w:rsidRDefault="002138C9" w:rsidP="002138C9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8C9" w:rsidRPr="00AA1A0D" w:rsidRDefault="002138C9" w:rsidP="002138C9">
            <w:pPr>
              <w:framePr w:wrap="notBeside" w:vAnchor="text" w:hAnchor="text" w:xAlign="center" w:y="1"/>
            </w:pPr>
          </w:p>
        </w:tc>
      </w:tr>
      <w:tr w:rsidR="002138C9" w:rsidTr="00F643A7">
        <w:trPr>
          <w:trHeight w:val="21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38C9" w:rsidRDefault="002138C9" w:rsidP="002138C9">
            <w:pPr>
              <w:pStyle w:val="a3"/>
              <w:framePr w:wrap="notBeside" w:vAnchor="text" w:hAnchor="text" w:xAlign="center" w:y="1"/>
              <w:widowControl w:val="0"/>
              <w:ind w:left="120"/>
              <w:jc w:val="left"/>
            </w:pPr>
            <w:r>
              <w:t>Адрес почтовый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8C9" w:rsidRDefault="002138C9" w:rsidP="002138C9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8C9" w:rsidRPr="00AA1A0D" w:rsidRDefault="002138C9" w:rsidP="002138C9">
            <w:pPr>
              <w:framePr w:wrap="notBeside" w:vAnchor="text" w:hAnchor="text" w:xAlign="center" w:y="1"/>
            </w:pPr>
          </w:p>
        </w:tc>
      </w:tr>
      <w:tr w:rsidR="002138C9" w:rsidTr="00F643A7">
        <w:trPr>
          <w:trHeight w:val="22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38C9" w:rsidRDefault="002138C9" w:rsidP="002138C9">
            <w:pPr>
              <w:pStyle w:val="a3"/>
              <w:framePr w:wrap="notBeside" w:vAnchor="text" w:hAnchor="text" w:xAlign="center" w:y="1"/>
              <w:widowControl w:val="0"/>
              <w:ind w:left="120"/>
              <w:jc w:val="left"/>
            </w:pPr>
            <w:r>
              <w:t>ИНН/КПП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8C9" w:rsidRDefault="002138C9" w:rsidP="002138C9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8C9" w:rsidRPr="00AA1A0D" w:rsidRDefault="002138C9" w:rsidP="002138C9">
            <w:pPr>
              <w:framePr w:wrap="notBeside" w:vAnchor="text" w:hAnchor="text" w:xAlign="center" w:y="1"/>
            </w:pPr>
          </w:p>
        </w:tc>
      </w:tr>
      <w:tr w:rsidR="002138C9" w:rsidTr="00F643A7">
        <w:trPr>
          <w:trHeight w:val="21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38C9" w:rsidRDefault="002138C9" w:rsidP="002138C9">
            <w:pPr>
              <w:pStyle w:val="a3"/>
              <w:framePr w:wrap="notBeside" w:vAnchor="text" w:hAnchor="text" w:xAlign="center" w:y="1"/>
              <w:widowControl w:val="0"/>
              <w:ind w:left="120"/>
              <w:jc w:val="left"/>
            </w:pPr>
            <w:r>
              <w:t>Расчетный счет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8C9" w:rsidRDefault="002138C9" w:rsidP="002138C9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8C9" w:rsidRPr="00AA1A0D" w:rsidRDefault="002138C9" w:rsidP="002138C9">
            <w:pPr>
              <w:framePr w:wrap="notBeside" w:vAnchor="text" w:hAnchor="text" w:xAlign="center" w:y="1"/>
            </w:pPr>
          </w:p>
        </w:tc>
      </w:tr>
      <w:tr w:rsidR="002138C9" w:rsidTr="00F643A7">
        <w:trPr>
          <w:trHeight w:val="21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38C9" w:rsidRDefault="002138C9" w:rsidP="002138C9">
            <w:pPr>
              <w:pStyle w:val="a3"/>
              <w:framePr w:wrap="notBeside" w:vAnchor="text" w:hAnchor="text" w:xAlign="center" w:y="1"/>
              <w:widowControl w:val="0"/>
              <w:ind w:left="120"/>
              <w:jc w:val="left"/>
            </w:pPr>
            <w:r>
              <w:t>Наименование банка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8C9" w:rsidRDefault="002138C9" w:rsidP="002138C9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8C9" w:rsidRPr="00AA1A0D" w:rsidRDefault="002138C9" w:rsidP="00AA1A0D">
            <w:pPr>
              <w:pStyle w:val="30"/>
              <w:framePr w:wrap="notBeside" w:vAnchor="text" w:hAnchor="text" w:xAlign="center" w:y="1"/>
              <w:contextualSpacing/>
              <w:rPr>
                <w:sz w:val="24"/>
              </w:rPr>
            </w:pPr>
          </w:p>
        </w:tc>
      </w:tr>
      <w:tr w:rsidR="002138C9" w:rsidTr="00F643A7">
        <w:trPr>
          <w:trHeight w:val="21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38C9" w:rsidRDefault="002138C9" w:rsidP="002138C9">
            <w:pPr>
              <w:pStyle w:val="a3"/>
              <w:framePr w:wrap="notBeside" w:vAnchor="text" w:hAnchor="text" w:xAlign="center" w:y="1"/>
              <w:widowControl w:val="0"/>
              <w:ind w:left="120"/>
              <w:jc w:val="left"/>
            </w:pPr>
            <w:r>
              <w:t>БИК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8C9" w:rsidRDefault="002138C9" w:rsidP="002138C9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8C9" w:rsidRPr="009A1A3B" w:rsidRDefault="002138C9" w:rsidP="001078D6">
            <w:pPr>
              <w:framePr w:wrap="notBeside" w:vAnchor="text" w:hAnchor="text" w:xAlign="center" w:y="1"/>
            </w:pPr>
          </w:p>
        </w:tc>
      </w:tr>
      <w:tr w:rsidR="002138C9" w:rsidTr="00F643A7">
        <w:trPr>
          <w:trHeight w:val="22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38C9" w:rsidRDefault="002138C9" w:rsidP="002138C9">
            <w:pPr>
              <w:pStyle w:val="a3"/>
              <w:framePr w:wrap="notBeside" w:vAnchor="text" w:hAnchor="text" w:xAlign="center" w:y="1"/>
              <w:widowControl w:val="0"/>
              <w:ind w:left="120"/>
              <w:jc w:val="left"/>
            </w:pPr>
            <w:proofErr w:type="gramStart"/>
            <w:r>
              <w:t>Кор. счет</w:t>
            </w:r>
            <w:proofErr w:type="gramEnd"/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8C9" w:rsidRDefault="002138C9" w:rsidP="002138C9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8C9" w:rsidRPr="009A1A3B" w:rsidRDefault="002138C9" w:rsidP="002138C9">
            <w:pPr>
              <w:framePr w:wrap="notBeside" w:vAnchor="text" w:hAnchor="text" w:xAlign="center" w:y="1"/>
            </w:pPr>
          </w:p>
        </w:tc>
      </w:tr>
      <w:tr w:rsidR="002138C9" w:rsidTr="00F643A7">
        <w:trPr>
          <w:trHeight w:val="22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38C9" w:rsidRDefault="002138C9" w:rsidP="002138C9">
            <w:pPr>
              <w:pStyle w:val="a3"/>
              <w:framePr w:wrap="notBeside" w:vAnchor="text" w:hAnchor="text" w:xAlign="center" w:y="1"/>
              <w:widowControl w:val="0"/>
              <w:ind w:left="120"/>
              <w:jc w:val="left"/>
            </w:pPr>
            <w:r>
              <w:t>Телефоны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8C9" w:rsidRDefault="002138C9" w:rsidP="002138C9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B69" w:rsidRPr="00A3391B" w:rsidRDefault="00A07B69" w:rsidP="001F142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68282C" w:rsidRDefault="0068282C" w:rsidP="0068282C">
      <w:pPr>
        <w:widowControl w:val="0"/>
        <w:rPr>
          <w:sz w:val="2"/>
          <w:szCs w:val="2"/>
        </w:rPr>
      </w:pPr>
    </w:p>
    <w:p w:rsidR="0068282C" w:rsidRDefault="0068282C" w:rsidP="0068282C">
      <w:pPr>
        <w:pStyle w:val="24"/>
        <w:framePr w:wrap="notBeside" w:vAnchor="text" w:hAnchor="text" w:xAlign="center" w:y="1"/>
        <w:widowControl w:val="0"/>
        <w:shd w:val="clear" w:color="auto" w:fill="auto"/>
        <w:spacing w:line="180" w:lineRule="exact"/>
        <w:jc w:val="center"/>
      </w:pPr>
      <w:r>
        <w:t>ИСПОЛНИТЕЛЬ: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2"/>
        <w:gridCol w:w="101"/>
        <w:gridCol w:w="7032"/>
      </w:tblGrid>
      <w:tr w:rsidR="0068282C" w:rsidTr="004E6857">
        <w:trPr>
          <w:trHeight w:val="22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282C" w:rsidRDefault="0068282C" w:rsidP="004E6857">
            <w:pPr>
              <w:pStyle w:val="a3"/>
              <w:framePr w:wrap="notBeside" w:vAnchor="text" w:hAnchor="text" w:xAlign="center" w:y="1"/>
              <w:widowControl w:val="0"/>
              <w:ind w:left="120"/>
              <w:jc w:val="left"/>
            </w:pPr>
            <w:r>
              <w:t>Наименование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82C" w:rsidRDefault="0068282C" w:rsidP="004E6857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82C" w:rsidRDefault="0068282C" w:rsidP="004E6857">
            <w:pPr>
              <w:pStyle w:val="a3"/>
              <w:framePr w:wrap="notBeside" w:vAnchor="text" w:hAnchor="text" w:xAlign="center" w:y="1"/>
              <w:widowControl w:val="0"/>
              <w:ind w:left="120"/>
              <w:jc w:val="left"/>
            </w:pPr>
          </w:p>
        </w:tc>
      </w:tr>
      <w:tr w:rsidR="0068282C" w:rsidTr="004E6857">
        <w:trPr>
          <w:trHeight w:val="21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282C" w:rsidRDefault="0068282C" w:rsidP="004E6857">
            <w:pPr>
              <w:pStyle w:val="a3"/>
              <w:framePr w:wrap="notBeside" w:vAnchor="text" w:hAnchor="text" w:xAlign="center" w:y="1"/>
              <w:widowControl w:val="0"/>
              <w:ind w:left="120"/>
              <w:jc w:val="left"/>
            </w:pPr>
            <w:r>
              <w:t>Адрес юридический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82C" w:rsidRDefault="0068282C" w:rsidP="004E6857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82C" w:rsidRDefault="0068282C" w:rsidP="000C6EB8">
            <w:pPr>
              <w:pStyle w:val="a3"/>
              <w:framePr w:wrap="notBeside" w:vAnchor="text" w:hAnchor="text" w:xAlign="center" w:y="1"/>
              <w:widowControl w:val="0"/>
              <w:ind w:left="120"/>
              <w:jc w:val="left"/>
            </w:pPr>
          </w:p>
        </w:tc>
      </w:tr>
      <w:tr w:rsidR="0068282C" w:rsidTr="004E6857">
        <w:trPr>
          <w:trHeight w:val="221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82C" w:rsidRDefault="0068282C" w:rsidP="004E6857">
            <w:pPr>
              <w:pStyle w:val="a3"/>
              <w:framePr w:wrap="notBeside" w:vAnchor="text" w:hAnchor="text" w:xAlign="center" w:y="1"/>
              <w:widowControl w:val="0"/>
              <w:ind w:left="120"/>
              <w:jc w:val="left"/>
            </w:pPr>
            <w:r>
              <w:t>Адрес почтовый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82C" w:rsidRDefault="0068282C" w:rsidP="000C6EB8">
            <w:pPr>
              <w:pStyle w:val="a3"/>
              <w:framePr w:wrap="notBeside" w:vAnchor="text" w:hAnchor="text" w:xAlign="center" w:y="1"/>
              <w:widowControl w:val="0"/>
              <w:ind w:left="120"/>
              <w:jc w:val="left"/>
            </w:pPr>
          </w:p>
        </w:tc>
      </w:tr>
      <w:tr w:rsidR="0068282C" w:rsidTr="004E6857">
        <w:trPr>
          <w:trHeight w:val="21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282C" w:rsidRDefault="0068282C" w:rsidP="004E6857">
            <w:pPr>
              <w:pStyle w:val="a3"/>
              <w:framePr w:wrap="notBeside" w:vAnchor="text" w:hAnchor="text" w:xAlign="center" w:y="1"/>
              <w:widowControl w:val="0"/>
              <w:ind w:left="120"/>
              <w:jc w:val="left"/>
            </w:pPr>
            <w:r>
              <w:t>ИНН/КПП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82C" w:rsidRDefault="0068282C" w:rsidP="004E6857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82C" w:rsidRDefault="0068282C" w:rsidP="004E6857">
            <w:pPr>
              <w:pStyle w:val="a3"/>
              <w:framePr w:wrap="notBeside" w:vAnchor="text" w:hAnchor="text" w:xAlign="center" w:y="1"/>
              <w:widowControl w:val="0"/>
              <w:ind w:left="120"/>
              <w:jc w:val="left"/>
            </w:pPr>
          </w:p>
        </w:tc>
      </w:tr>
      <w:tr w:rsidR="0068282C" w:rsidTr="004E6857">
        <w:trPr>
          <w:trHeight w:val="21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282C" w:rsidRDefault="0068282C" w:rsidP="004E6857">
            <w:pPr>
              <w:pStyle w:val="a3"/>
              <w:framePr w:wrap="notBeside" w:vAnchor="text" w:hAnchor="text" w:xAlign="center" w:y="1"/>
              <w:widowControl w:val="0"/>
              <w:ind w:left="120"/>
              <w:jc w:val="left"/>
            </w:pPr>
            <w:r>
              <w:t>Расчетный счет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82C" w:rsidRDefault="0068282C" w:rsidP="004E6857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82C" w:rsidRDefault="0068282C" w:rsidP="004E6857">
            <w:pPr>
              <w:pStyle w:val="a3"/>
              <w:framePr w:wrap="notBeside" w:vAnchor="text" w:hAnchor="text" w:xAlign="center" w:y="1"/>
              <w:widowControl w:val="0"/>
              <w:ind w:left="120"/>
              <w:jc w:val="left"/>
            </w:pPr>
          </w:p>
        </w:tc>
      </w:tr>
      <w:tr w:rsidR="0068282C" w:rsidTr="004E6857">
        <w:trPr>
          <w:trHeight w:val="21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282C" w:rsidRDefault="0068282C" w:rsidP="004E6857">
            <w:pPr>
              <w:pStyle w:val="a3"/>
              <w:framePr w:wrap="notBeside" w:vAnchor="text" w:hAnchor="text" w:xAlign="center" w:y="1"/>
              <w:widowControl w:val="0"/>
              <w:ind w:left="120"/>
              <w:jc w:val="left"/>
            </w:pPr>
            <w:r>
              <w:t>Наименование банка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82C" w:rsidRDefault="0068282C" w:rsidP="004E6857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82C" w:rsidRDefault="0068282C" w:rsidP="00E82E83">
            <w:pPr>
              <w:pStyle w:val="a3"/>
              <w:framePr w:wrap="notBeside" w:vAnchor="text" w:hAnchor="text" w:xAlign="center" w:y="1"/>
              <w:widowControl w:val="0"/>
              <w:ind w:left="120"/>
            </w:pPr>
          </w:p>
        </w:tc>
      </w:tr>
      <w:tr w:rsidR="0068282C" w:rsidTr="004E6857">
        <w:trPr>
          <w:trHeight w:val="21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282C" w:rsidRDefault="0068282C" w:rsidP="004E6857">
            <w:pPr>
              <w:pStyle w:val="a3"/>
              <w:framePr w:wrap="notBeside" w:vAnchor="text" w:hAnchor="text" w:xAlign="center" w:y="1"/>
              <w:widowControl w:val="0"/>
              <w:ind w:left="120"/>
              <w:jc w:val="left"/>
            </w:pPr>
            <w:r>
              <w:t>БИК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82C" w:rsidRDefault="0068282C" w:rsidP="004E6857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82C" w:rsidRDefault="0068282C" w:rsidP="004E6857">
            <w:pPr>
              <w:pStyle w:val="a3"/>
              <w:framePr w:wrap="notBeside" w:vAnchor="text" w:hAnchor="text" w:xAlign="center" w:y="1"/>
              <w:widowControl w:val="0"/>
              <w:ind w:left="120"/>
              <w:jc w:val="left"/>
            </w:pPr>
          </w:p>
        </w:tc>
      </w:tr>
      <w:tr w:rsidR="0068282C" w:rsidTr="004E6857">
        <w:trPr>
          <w:trHeight w:val="221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82C" w:rsidRDefault="0068282C" w:rsidP="004E6857">
            <w:pPr>
              <w:pStyle w:val="a3"/>
              <w:framePr w:wrap="notBeside" w:vAnchor="text" w:hAnchor="text" w:xAlign="center" w:y="1"/>
              <w:widowControl w:val="0"/>
              <w:ind w:left="120"/>
              <w:jc w:val="left"/>
            </w:pPr>
            <w:proofErr w:type="gramStart"/>
            <w:r>
              <w:t>Кор. счет</w:t>
            </w:r>
            <w:proofErr w:type="gramEnd"/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82C" w:rsidRDefault="0068282C" w:rsidP="004E6857">
            <w:pPr>
              <w:pStyle w:val="a3"/>
              <w:framePr w:wrap="notBeside" w:vAnchor="text" w:hAnchor="text" w:xAlign="center" w:y="1"/>
              <w:widowControl w:val="0"/>
              <w:ind w:left="120"/>
              <w:jc w:val="left"/>
            </w:pPr>
          </w:p>
        </w:tc>
      </w:tr>
      <w:tr w:rsidR="0068282C" w:rsidTr="004E6857">
        <w:trPr>
          <w:trHeight w:val="22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282C" w:rsidRDefault="0068282C" w:rsidP="004E6857">
            <w:pPr>
              <w:pStyle w:val="a3"/>
              <w:framePr w:wrap="notBeside" w:vAnchor="text" w:hAnchor="text" w:xAlign="center" w:y="1"/>
              <w:widowControl w:val="0"/>
              <w:ind w:left="120"/>
              <w:jc w:val="left"/>
            </w:pPr>
            <w:r>
              <w:t>Телефоны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82C" w:rsidRDefault="0068282C" w:rsidP="004E6857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82C" w:rsidRDefault="0068282C" w:rsidP="007A7490">
            <w:pPr>
              <w:pStyle w:val="a3"/>
              <w:framePr w:wrap="notBeside" w:vAnchor="text" w:hAnchor="text" w:xAlign="center" w:y="1"/>
              <w:widowControl w:val="0"/>
              <w:ind w:left="120"/>
              <w:jc w:val="left"/>
            </w:pPr>
          </w:p>
        </w:tc>
      </w:tr>
    </w:tbl>
    <w:p w:rsidR="0068282C" w:rsidRDefault="0068282C" w:rsidP="0068282C">
      <w:pPr>
        <w:widowControl w:val="0"/>
        <w:rPr>
          <w:sz w:val="2"/>
          <w:szCs w:val="2"/>
        </w:rPr>
        <w:sectPr w:rsidR="0068282C" w:rsidSect="00864219">
          <w:headerReference w:type="default" r:id="rId9"/>
          <w:footerReference w:type="default" r:id="rId10"/>
          <w:pgSz w:w="11905" w:h="16837"/>
          <w:pgMar w:top="1147" w:right="698" w:bottom="851" w:left="1236" w:header="0" w:footer="3" w:gutter="0"/>
          <w:cols w:space="720"/>
          <w:noEndnote/>
          <w:docGrid w:linePitch="360"/>
        </w:sectPr>
      </w:pPr>
    </w:p>
    <w:p w:rsidR="0068282C" w:rsidRDefault="0068282C" w:rsidP="0068282C">
      <w:pPr>
        <w:framePr w:w="11909" w:h="213" w:hRule="exact" w:wrap="notBeside" w:vAnchor="text" w:hAnchor="text" w:xAlign="center" w:y="1" w:anchorLock="1"/>
        <w:widowControl w:val="0"/>
      </w:pPr>
    </w:p>
    <w:p w:rsidR="0068282C" w:rsidRDefault="0068282C" w:rsidP="0068282C">
      <w:pPr>
        <w:widowControl w:val="0"/>
        <w:rPr>
          <w:sz w:val="2"/>
          <w:szCs w:val="2"/>
        </w:rPr>
        <w:sectPr w:rsidR="0068282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68282C" w:rsidRDefault="0068282C" w:rsidP="0068282C">
      <w:pPr>
        <w:pStyle w:val="110"/>
        <w:keepLines/>
        <w:widowControl w:val="0"/>
        <w:shd w:val="clear" w:color="auto" w:fill="auto"/>
        <w:spacing w:line="202" w:lineRule="exact"/>
      </w:pPr>
      <w:bookmarkStart w:id="9" w:name="bookmark8"/>
    </w:p>
    <w:p w:rsidR="0068282C" w:rsidRDefault="0068282C" w:rsidP="0068282C">
      <w:pPr>
        <w:pStyle w:val="110"/>
        <w:keepLines/>
        <w:widowControl w:val="0"/>
        <w:shd w:val="clear" w:color="auto" w:fill="auto"/>
        <w:spacing w:line="202" w:lineRule="exact"/>
      </w:pPr>
    </w:p>
    <w:p w:rsidR="00E546B4" w:rsidRDefault="00E546B4" w:rsidP="0068282C">
      <w:pPr>
        <w:pStyle w:val="110"/>
        <w:keepLines/>
        <w:widowControl w:val="0"/>
        <w:shd w:val="clear" w:color="auto" w:fill="auto"/>
        <w:spacing w:line="202" w:lineRule="exact"/>
      </w:pPr>
    </w:p>
    <w:p w:rsidR="00E546B4" w:rsidRDefault="00E546B4" w:rsidP="0068282C">
      <w:pPr>
        <w:pStyle w:val="110"/>
        <w:keepLines/>
        <w:widowControl w:val="0"/>
        <w:shd w:val="clear" w:color="auto" w:fill="auto"/>
        <w:spacing w:line="202" w:lineRule="exact"/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680"/>
      </w:tblGrid>
      <w:tr w:rsidR="006B6F78" w:rsidRPr="000F2A18" w:rsidTr="006B6F78">
        <w:trPr>
          <w:trHeight w:val="15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bookmarkEnd w:id="9"/>
          <w:p w:rsidR="006B6F78" w:rsidRPr="000F2A18" w:rsidRDefault="006B6F78" w:rsidP="000577C8">
            <w:pPr>
              <w:rPr>
                <w:b/>
                <w:sz w:val="18"/>
                <w:szCs w:val="18"/>
              </w:rPr>
            </w:pPr>
            <w:r w:rsidRPr="000F2A18">
              <w:rPr>
                <w:b/>
                <w:sz w:val="18"/>
                <w:szCs w:val="18"/>
              </w:rPr>
              <w:t>От ЗАКАЗЧИКА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B6F78" w:rsidRPr="000F2A18" w:rsidRDefault="006B6F78" w:rsidP="000577C8">
            <w:pPr>
              <w:rPr>
                <w:b/>
                <w:sz w:val="18"/>
                <w:szCs w:val="18"/>
              </w:rPr>
            </w:pPr>
            <w:r w:rsidRPr="000F2A18">
              <w:rPr>
                <w:b/>
                <w:sz w:val="18"/>
                <w:szCs w:val="18"/>
              </w:rPr>
              <w:t>От ИСПОЛНИТЕЛЯ</w:t>
            </w:r>
          </w:p>
        </w:tc>
      </w:tr>
      <w:tr w:rsidR="006B6F78" w:rsidRPr="000F2A18" w:rsidTr="006B6F78">
        <w:trPr>
          <w:trHeight w:val="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B6F78" w:rsidRPr="000F2A18" w:rsidRDefault="006B6F78" w:rsidP="000577C8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B6F78" w:rsidRPr="000F2A18" w:rsidRDefault="006B6F78" w:rsidP="000577C8">
            <w:pPr>
              <w:jc w:val="both"/>
              <w:rPr>
                <w:sz w:val="18"/>
                <w:szCs w:val="18"/>
              </w:rPr>
            </w:pPr>
          </w:p>
        </w:tc>
      </w:tr>
    </w:tbl>
    <w:p w:rsidR="0051450C" w:rsidRDefault="0051450C" w:rsidP="006B6F78">
      <w:pPr>
        <w:pStyle w:val="a3"/>
        <w:widowControl w:val="0"/>
        <w:spacing w:line="180" w:lineRule="exact"/>
        <w:jc w:val="left"/>
      </w:pPr>
    </w:p>
    <w:p w:rsidR="00EA0512" w:rsidRDefault="00EA0512" w:rsidP="006B6F78">
      <w:pPr>
        <w:pStyle w:val="a3"/>
        <w:widowControl w:val="0"/>
        <w:spacing w:line="180" w:lineRule="exact"/>
        <w:jc w:val="left"/>
      </w:pPr>
    </w:p>
    <w:p w:rsidR="00EA0512" w:rsidRDefault="00EA0512" w:rsidP="006B6F78">
      <w:pPr>
        <w:pStyle w:val="a3"/>
        <w:widowControl w:val="0"/>
        <w:spacing w:line="180" w:lineRule="exact"/>
        <w:jc w:val="left"/>
      </w:pPr>
    </w:p>
    <w:p w:rsidR="00EA0512" w:rsidRDefault="00EA0512" w:rsidP="006B6F78">
      <w:pPr>
        <w:pStyle w:val="a3"/>
        <w:widowControl w:val="0"/>
        <w:spacing w:line="180" w:lineRule="exact"/>
        <w:jc w:val="left"/>
      </w:pPr>
    </w:p>
    <w:p w:rsidR="00EA0512" w:rsidRDefault="00EA0512" w:rsidP="006B6F78">
      <w:pPr>
        <w:pStyle w:val="a3"/>
        <w:widowControl w:val="0"/>
        <w:spacing w:line="180" w:lineRule="exact"/>
        <w:jc w:val="left"/>
      </w:pPr>
    </w:p>
    <w:p w:rsidR="00EA0512" w:rsidRDefault="00EA0512" w:rsidP="006B6F78">
      <w:pPr>
        <w:pStyle w:val="a3"/>
        <w:widowControl w:val="0"/>
        <w:spacing w:line="180" w:lineRule="exact"/>
        <w:jc w:val="left"/>
      </w:pPr>
    </w:p>
    <w:p w:rsidR="00EA0512" w:rsidRDefault="00EA0512" w:rsidP="006B6F78">
      <w:pPr>
        <w:pStyle w:val="a3"/>
        <w:widowControl w:val="0"/>
        <w:spacing w:line="180" w:lineRule="exact"/>
        <w:jc w:val="left"/>
      </w:pPr>
    </w:p>
    <w:p w:rsidR="00EA0512" w:rsidRDefault="00EA0512" w:rsidP="006B6F78">
      <w:pPr>
        <w:pStyle w:val="a3"/>
        <w:widowControl w:val="0"/>
        <w:spacing w:line="180" w:lineRule="exact"/>
        <w:jc w:val="left"/>
      </w:pPr>
    </w:p>
    <w:p w:rsidR="00EA0512" w:rsidRDefault="00EA0512" w:rsidP="006B6F78">
      <w:pPr>
        <w:pStyle w:val="a3"/>
        <w:widowControl w:val="0"/>
        <w:spacing w:line="180" w:lineRule="exact"/>
        <w:jc w:val="left"/>
      </w:pPr>
    </w:p>
    <w:p w:rsidR="00EA0512" w:rsidRDefault="00EA0512" w:rsidP="006B6F78">
      <w:pPr>
        <w:pStyle w:val="a3"/>
        <w:widowControl w:val="0"/>
        <w:spacing w:line="180" w:lineRule="exact"/>
        <w:jc w:val="left"/>
      </w:pPr>
    </w:p>
    <w:p w:rsidR="00EA0512" w:rsidRDefault="00EA0512" w:rsidP="006B6F78">
      <w:pPr>
        <w:pStyle w:val="a3"/>
        <w:widowControl w:val="0"/>
        <w:spacing w:line="180" w:lineRule="exact"/>
        <w:jc w:val="left"/>
      </w:pPr>
    </w:p>
    <w:p w:rsidR="00EA0512" w:rsidRDefault="00EA0512" w:rsidP="006B6F78">
      <w:pPr>
        <w:pStyle w:val="a3"/>
        <w:widowControl w:val="0"/>
        <w:spacing w:line="180" w:lineRule="exact"/>
        <w:jc w:val="left"/>
      </w:pPr>
    </w:p>
    <w:p w:rsidR="00EA0512" w:rsidRDefault="00EA0512" w:rsidP="006B6F78">
      <w:pPr>
        <w:pStyle w:val="a3"/>
        <w:widowControl w:val="0"/>
        <w:spacing w:line="180" w:lineRule="exact"/>
        <w:jc w:val="left"/>
      </w:pPr>
    </w:p>
    <w:p w:rsidR="00EA0512" w:rsidRPr="00480A72" w:rsidRDefault="00EA0512" w:rsidP="006B6F78">
      <w:pPr>
        <w:pStyle w:val="a3"/>
        <w:widowControl w:val="0"/>
        <w:spacing w:line="180" w:lineRule="exact"/>
        <w:jc w:val="left"/>
        <w:sectPr w:rsidR="00EA0512" w:rsidRPr="00480A72" w:rsidSect="006B6F78">
          <w:type w:val="continuous"/>
          <w:pgSz w:w="11905" w:h="16837"/>
          <w:pgMar w:top="1147" w:right="3683" w:bottom="1286" w:left="1276" w:header="0" w:footer="3" w:gutter="0"/>
          <w:cols w:space="720"/>
          <w:noEndnote/>
          <w:docGrid w:linePitch="360"/>
        </w:sectPr>
      </w:pPr>
    </w:p>
    <w:p w:rsidR="00EA0512" w:rsidRDefault="00EA0512" w:rsidP="005745CE">
      <w:pPr>
        <w:jc w:val="both"/>
        <w:rPr>
          <w:sz w:val="18"/>
          <w:szCs w:val="18"/>
        </w:rPr>
      </w:pPr>
    </w:p>
    <w:p w:rsidR="00EA0512" w:rsidRDefault="00EA0512" w:rsidP="005745CE">
      <w:pPr>
        <w:jc w:val="both"/>
        <w:rPr>
          <w:sz w:val="18"/>
          <w:szCs w:val="18"/>
        </w:rPr>
      </w:pPr>
    </w:p>
    <w:p w:rsidR="00EA0512" w:rsidRDefault="00EA0512" w:rsidP="005745CE">
      <w:pPr>
        <w:jc w:val="both"/>
        <w:rPr>
          <w:sz w:val="18"/>
          <w:szCs w:val="18"/>
        </w:rPr>
      </w:pPr>
    </w:p>
    <w:p w:rsidR="006A46CD" w:rsidRPr="000F2A18" w:rsidRDefault="00B03A71" w:rsidP="005745CE">
      <w:pPr>
        <w:jc w:val="both"/>
        <w:rPr>
          <w:sz w:val="18"/>
          <w:szCs w:val="18"/>
        </w:rPr>
      </w:pPr>
      <w:r w:rsidRPr="000F2A18">
        <w:rPr>
          <w:sz w:val="18"/>
          <w:szCs w:val="18"/>
        </w:rPr>
        <w:t>Приложение №</w:t>
      </w:r>
      <w:r w:rsidR="00511150">
        <w:rPr>
          <w:sz w:val="18"/>
          <w:szCs w:val="18"/>
        </w:rPr>
        <w:t>1</w:t>
      </w:r>
      <w:r w:rsidR="006A46CD" w:rsidRPr="000F2A18">
        <w:rPr>
          <w:sz w:val="18"/>
          <w:szCs w:val="18"/>
        </w:rPr>
        <w:t xml:space="preserve"> к Договору </w:t>
      </w:r>
      <w:r w:rsidR="006F7CCC" w:rsidRPr="000F2A18">
        <w:rPr>
          <w:sz w:val="18"/>
          <w:szCs w:val="18"/>
        </w:rPr>
        <w:t xml:space="preserve">№ </w:t>
      </w:r>
      <w:r w:rsidR="00511150">
        <w:rPr>
          <w:sz w:val="18"/>
          <w:szCs w:val="18"/>
        </w:rPr>
        <w:t>0</w:t>
      </w:r>
      <w:r w:rsidR="00AA1A0D">
        <w:rPr>
          <w:sz w:val="18"/>
          <w:szCs w:val="18"/>
        </w:rPr>
        <w:t>61</w:t>
      </w:r>
      <w:r w:rsidR="00AE72C9" w:rsidRPr="000F2A18">
        <w:rPr>
          <w:sz w:val="18"/>
          <w:szCs w:val="18"/>
        </w:rPr>
        <w:t xml:space="preserve"> </w:t>
      </w:r>
      <w:r w:rsidR="008A244B">
        <w:rPr>
          <w:sz w:val="18"/>
          <w:szCs w:val="18"/>
        </w:rPr>
        <w:t>-13</w:t>
      </w:r>
      <w:r w:rsidR="00AE72C9" w:rsidRPr="000F2A18">
        <w:rPr>
          <w:sz w:val="18"/>
          <w:szCs w:val="18"/>
        </w:rPr>
        <w:t xml:space="preserve">    </w:t>
      </w:r>
      <w:r w:rsidR="00F8061D" w:rsidRPr="000F2A18">
        <w:rPr>
          <w:sz w:val="18"/>
          <w:szCs w:val="18"/>
        </w:rPr>
        <w:t xml:space="preserve"> от</w:t>
      </w:r>
      <w:r w:rsidR="008A244B">
        <w:rPr>
          <w:sz w:val="18"/>
          <w:szCs w:val="18"/>
        </w:rPr>
        <w:t xml:space="preserve"> 0</w:t>
      </w:r>
      <w:r w:rsidR="00040B67">
        <w:rPr>
          <w:sz w:val="18"/>
          <w:szCs w:val="18"/>
        </w:rPr>
        <w:t>1</w:t>
      </w:r>
      <w:r w:rsidR="00511150">
        <w:rPr>
          <w:sz w:val="18"/>
          <w:szCs w:val="18"/>
        </w:rPr>
        <w:t xml:space="preserve"> </w:t>
      </w:r>
      <w:r w:rsidR="00AA1A0D">
        <w:rPr>
          <w:sz w:val="18"/>
          <w:szCs w:val="18"/>
        </w:rPr>
        <w:t>ноября</w:t>
      </w:r>
      <w:r w:rsidR="00043F08">
        <w:rPr>
          <w:sz w:val="18"/>
          <w:szCs w:val="18"/>
        </w:rPr>
        <w:t xml:space="preserve"> </w:t>
      </w:r>
      <w:r w:rsidR="003F5DAB" w:rsidRPr="000F2A18">
        <w:rPr>
          <w:sz w:val="18"/>
          <w:szCs w:val="18"/>
        </w:rPr>
        <w:t>20</w:t>
      </w:r>
      <w:r w:rsidR="008A244B">
        <w:rPr>
          <w:sz w:val="18"/>
          <w:szCs w:val="18"/>
        </w:rPr>
        <w:t>13</w:t>
      </w:r>
      <w:r w:rsidR="00F8061D" w:rsidRPr="000F2A18">
        <w:rPr>
          <w:sz w:val="18"/>
          <w:szCs w:val="18"/>
        </w:rPr>
        <w:t>г.</w:t>
      </w:r>
    </w:p>
    <w:p w:rsidR="00DA5842" w:rsidRPr="000F2A18" w:rsidRDefault="00DA5842" w:rsidP="005745CE">
      <w:pPr>
        <w:jc w:val="both"/>
        <w:rPr>
          <w:sz w:val="18"/>
          <w:szCs w:val="18"/>
        </w:rPr>
      </w:pPr>
    </w:p>
    <w:p w:rsidR="003F5DAB" w:rsidRPr="000F2A18" w:rsidRDefault="003F5DAB" w:rsidP="00E503D8">
      <w:pPr>
        <w:jc w:val="center"/>
        <w:rPr>
          <w:rFonts w:eastAsia="Arial Unicode MS"/>
          <w:b/>
          <w:sz w:val="18"/>
          <w:szCs w:val="18"/>
        </w:rPr>
      </w:pPr>
    </w:p>
    <w:p w:rsidR="00DA5842" w:rsidRPr="000F2A18" w:rsidRDefault="00DA5842" w:rsidP="00E503D8">
      <w:pPr>
        <w:jc w:val="center"/>
        <w:rPr>
          <w:rFonts w:eastAsia="Arial Unicode MS"/>
          <w:b/>
          <w:sz w:val="18"/>
          <w:szCs w:val="18"/>
        </w:rPr>
      </w:pPr>
      <w:r w:rsidRPr="000F2A18">
        <w:rPr>
          <w:rFonts w:eastAsia="Arial Unicode MS"/>
          <w:b/>
          <w:sz w:val="18"/>
          <w:szCs w:val="18"/>
        </w:rPr>
        <w:t xml:space="preserve">ЗАЯВКА на </w:t>
      </w:r>
      <w:r w:rsidR="00AD6704">
        <w:rPr>
          <w:rFonts w:eastAsia="Arial Unicode MS"/>
          <w:b/>
          <w:sz w:val="18"/>
          <w:szCs w:val="18"/>
        </w:rPr>
        <w:t>работу спецтехники</w:t>
      </w:r>
      <w:r w:rsidRPr="000F2A18">
        <w:rPr>
          <w:rFonts w:eastAsia="Arial Unicode MS"/>
          <w:b/>
          <w:sz w:val="18"/>
          <w:szCs w:val="18"/>
        </w:rPr>
        <w:t xml:space="preserve"> № ___</w:t>
      </w:r>
    </w:p>
    <w:p w:rsidR="00DA5842" w:rsidRPr="000F2A18" w:rsidRDefault="00DA5842" w:rsidP="005745CE">
      <w:pPr>
        <w:jc w:val="both"/>
        <w:rPr>
          <w:rFonts w:eastAsia="Arial Unicode MS"/>
          <w:sz w:val="18"/>
          <w:szCs w:val="18"/>
        </w:rPr>
      </w:pPr>
    </w:p>
    <w:p w:rsidR="00DA5842" w:rsidRPr="000F2A18" w:rsidRDefault="00DA5842" w:rsidP="005745CE">
      <w:pPr>
        <w:jc w:val="both"/>
        <w:rPr>
          <w:rFonts w:eastAsia="Arial Unicode MS"/>
          <w:sz w:val="18"/>
          <w:szCs w:val="18"/>
        </w:rPr>
      </w:pPr>
      <w:r w:rsidRPr="000F2A18">
        <w:rPr>
          <w:rFonts w:eastAsia="Arial Unicode MS"/>
          <w:sz w:val="18"/>
          <w:szCs w:val="18"/>
        </w:rPr>
        <w:t xml:space="preserve">Дата заполнения от </w:t>
      </w:r>
      <w:r w:rsidR="00962FA7" w:rsidRPr="000F2A18">
        <w:rPr>
          <w:rFonts w:eastAsia="Arial Unicode MS"/>
          <w:sz w:val="18"/>
          <w:szCs w:val="18"/>
        </w:rPr>
        <w:t>________________</w:t>
      </w:r>
      <w:r w:rsidR="00AE72C9" w:rsidRPr="000F2A18">
        <w:rPr>
          <w:rFonts w:eastAsia="Arial Unicode MS"/>
          <w:sz w:val="18"/>
          <w:szCs w:val="18"/>
        </w:rPr>
        <w:t xml:space="preserve"> 20</w:t>
      </w:r>
      <w:r w:rsidR="003F5DAB" w:rsidRPr="000F2A18">
        <w:rPr>
          <w:rFonts w:eastAsia="Arial Unicode MS"/>
          <w:sz w:val="18"/>
          <w:szCs w:val="18"/>
        </w:rPr>
        <w:t>___</w:t>
      </w:r>
      <w:r w:rsidR="00AE72C9" w:rsidRPr="000F2A18">
        <w:rPr>
          <w:rFonts w:eastAsia="Arial Unicode MS"/>
          <w:sz w:val="18"/>
          <w:szCs w:val="18"/>
        </w:rPr>
        <w:t xml:space="preserve"> года</w:t>
      </w:r>
      <w:r w:rsidRPr="000F2A18">
        <w:rPr>
          <w:rFonts w:eastAsia="Arial Unicode MS"/>
          <w:sz w:val="18"/>
          <w:szCs w:val="18"/>
        </w:rPr>
        <w:t xml:space="preserve"> </w:t>
      </w:r>
    </w:p>
    <w:p w:rsidR="00DA5842" w:rsidRPr="000F2A18" w:rsidRDefault="00DA5842" w:rsidP="005745CE">
      <w:pPr>
        <w:jc w:val="both"/>
        <w:rPr>
          <w:rFonts w:eastAsia="Arial Unicode MS"/>
          <w:sz w:val="18"/>
          <w:szCs w:val="18"/>
        </w:rPr>
      </w:pPr>
      <w:r w:rsidRPr="000F2A18">
        <w:rPr>
          <w:rFonts w:eastAsia="Arial Unicode MS"/>
          <w:sz w:val="18"/>
          <w:szCs w:val="18"/>
        </w:rPr>
        <w:t xml:space="preserve">Заказчик: </w:t>
      </w:r>
      <w:r w:rsidR="00962FA7" w:rsidRPr="000F2A18">
        <w:rPr>
          <w:rFonts w:eastAsia="Arial Unicode MS"/>
          <w:sz w:val="18"/>
          <w:szCs w:val="18"/>
        </w:rPr>
        <w:t>__________________________</w:t>
      </w:r>
    </w:p>
    <w:p w:rsidR="00DA5842" w:rsidRPr="000F2A18" w:rsidRDefault="00DA5842" w:rsidP="005745CE">
      <w:pPr>
        <w:jc w:val="both"/>
        <w:rPr>
          <w:rFonts w:eastAsia="Arial Unicode MS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2052"/>
        <w:gridCol w:w="6237"/>
      </w:tblGrid>
      <w:tr w:rsidR="00DA5842" w:rsidRPr="000F2A18" w:rsidTr="00894D86">
        <w:trPr>
          <w:trHeight w:val="284"/>
        </w:trPr>
        <w:tc>
          <w:tcPr>
            <w:tcW w:w="3686" w:type="dxa"/>
            <w:gridSpan w:val="2"/>
            <w:tcBorders>
              <w:bottom w:val="single" w:sz="12" w:space="0" w:color="auto"/>
            </w:tcBorders>
            <w:vAlign w:val="center"/>
          </w:tcPr>
          <w:p w:rsidR="00DA5842" w:rsidRPr="000F2A18" w:rsidRDefault="00DA5842" w:rsidP="00B86230">
            <w:pPr>
              <w:rPr>
                <w:rFonts w:eastAsia="Arial Unicode MS"/>
                <w:sz w:val="18"/>
                <w:szCs w:val="18"/>
              </w:rPr>
            </w:pPr>
            <w:r w:rsidRPr="000F2A18">
              <w:rPr>
                <w:rFonts w:eastAsia="Arial Unicode MS"/>
                <w:sz w:val="18"/>
                <w:szCs w:val="18"/>
              </w:rPr>
              <w:t>Дата и</w:t>
            </w:r>
            <w:r w:rsidR="00AD6704">
              <w:rPr>
                <w:rFonts w:eastAsia="Arial Unicode MS"/>
                <w:sz w:val="18"/>
                <w:szCs w:val="18"/>
              </w:rPr>
              <w:t xml:space="preserve"> время начала работ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DA5842" w:rsidRPr="000F2A18" w:rsidRDefault="00DA5842" w:rsidP="00B86230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DA5842" w:rsidRPr="000F2A18" w:rsidTr="00894D86">
        <w:trPr>
          <w:trHeight w:val="284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42" w:rsidRPr="000F2A18" w:rsidRDefault="00894D86" w:rsidP="00AD6704">
            <w:pPr>
              <w:rPr>
                <w:rFonts w:eastAsia="Arial Unicode MS"/>
                <w:sz w:val="18"/>
                <w:szCs w:val="18"/>
              </w:rPr>
            </w:pPr>
            <w:r w:rsidRPr="000F2A18">
              <w:rPr>
                <w:rFonts w:eastAsia="Arial Unicode MS"/>
                <w:sz w:val="18"/>
                <w:szCs w:val="18"/>
              </w:rPr>
              <w:t xml:space="preserve">Адрес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842" w:rsidRPr="000F2A18" w:rsidRDefault="00DA5842" w:rsidP="00B86230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DA5842" w:rsidRPr="000F2A18" w:rsidTr="00894D86">
        <w:trPr>
          <w:trHeight w:val="284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5842" w:rsidRPr="000F2A18" w:rsidRDefault="00894D86" w:rsidP="00B86230">
            <w:pPr>
              <w:rPr>
                <w:rFonts w:eastAsia="Arial Unicode MS"/>
                <w:sz w:val="18"/>
                <w:szCs w:val="18"/>
              </w:rPr>
            </w:pPr>
            <w:r w:rsidRPr="000F2A18">
              <w:rPr>
                <w:rFonts w:eastAsia="Arial Unicode MS"/>
                <w:sz w:val="18"/>
                <w:szCs w:val="18"/>
              </w:rPr>
              <w:t>Контактное лицо, телефон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842" w:rsidRPr="000F2A18" w:rsidRDefault="00DA5842" w:rsidP="00B86230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AD6704" w:rsidRPr="000F2A18" w:rsidTr="00894D86">
        <w:trPr>
          <w:trHeight w:val="284"/>
        </w:trPr>
        <w:tc>
          <w:tcPr>
            <w:tcW w:w="3686" w:type="dxa"/>
            <w:gridSpan w:val="2"/>
            <w:tcBorders>
              <w:top w:val="single" w:sz="12" w:space="0" w:color="auto"/>
            </w:tcBorders>
            <w:vAlign w:val="center"/>
          </w:tcPr>
          <w:p w:rsidR="00AD6704" w:rsidRDefault="00AD6704" w:rsidP="00B86230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Наименование техники, характеристики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AD6704" w:rsidRPr="000F2A18" w:rsidRDefault="00AD6704" w:rsidP="00B86230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894D86" w:rsidRPr="000F2A18" w:rsidTr="00894D86">
        <w:trPr>
          <w:trHeight w:val="284"/>
        </w:trPr>
        <w:tc>
          <w:tcPr>
            <w:tcW w:w="3686" w:type="dxa"/>
            <w:gridSpan w:val="2"/>
            <w:tcBorders>
              <w:top w:val="single" w:sz="12" w:space="0" w:color="auto"/>
            </w:tcBorders>
            <w:vAlign w:val="center"/>
          </w:tcPr>
          <w:p w:rsidR="00894D86" w:rsidRPr="000F2A18" w:rsidRDefault="00AD6704" w:rsidP="00B86230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Режим работы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894D86" w:rsidRPr="000F2A18" w:rsidRDefault="00894D86" w:rsidP="00B86230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894D86" w:rsidRPr="000F2A18" w:rsidTr="00894D86">
        <w:trPr>
          <w:trHeight w:val="284"/>
        </w:trPr>
        <w:tc>
          <w:tcPr>
            <w:tcW w:w="3686" w:type="dxa"/>
            <w:gridSpan w:val="2"/>
            <w:vAlign w:val="center"/>
          </w:tcPr>
          <w:p w:rsidR="00894D86" w:rsidRPr="000F2A18" w:rsidRDefault="00AD6704" w:rsidP="00B86230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Продолжительность работы</w:t>
            </w:r>
          </w:p>
        </w:tc>
        <w:tc>
          <w:tcPr>
            <w:tcW w:w="6237" w:type="dxa"/>
            <w:vAlign w:val="center"/>
          </w:tcPr>
          <w:p w:rsidR="00894D86" w:rsidRPr="000F2A18" w:rsidRDefault="00894D86" w:rsidP="00B86230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894D86" w:rsidRPr="000F2A18" w:rsidTr="00894D86">
        <w:trPr>
          <w:trHeight w:val="284"/>
        </w:trPr>
        <w:tc>
          <w:tcPr>
            <w:tcW w:w="3686" w:type="dxa"/>
            <w:gridSpan w:val="2"/>
            <w:vAlign w:val="center"/>
          </w:tcPr>
          <w:p w:rsidR="00894D86" w:rsidRPr="000F2A18" w:rsidRDefault="00AD6704" w:rsidP="00B86230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Характер работ</w:t>
            </w:r>
            <w:r w:rsidR="00894D86" w:rsidRPr="000F2A18">
              <w:rPr>
                <w:rFonts w:eastAsia="Arial Unicode MS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894D86" w:rsidRPr="000F2A18" w:rsidRDefault="00894D86" w:rsidP="00B86230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894D86" w:rsidRPr="000F2A18" w:rsidTr="00894D86">
        <w:trPr>
          <w:trHeight w:val="284"/>
        </w:trPr>
        <w:tc>
          <w:tcPr>
            <w:tcW w:w="3686" w:type="dxa"/>
            <w:gridSpan w:val="2"/>
            <w:vAlign w:val="center"/>
          </w:tcPr>
          <w:p w:rsidR="00894D86" w:rsidRPr="000F2A18" w:rsidRDefault="00894D86" w:rsidP="00B86230">
            <w:pPr>
              <w:rPr>
                <w:rFonts w:eastAsia="Arial Unicode MS"/>
                <w:sz w:val="18"/>
                <w:szCs w:val="18"/>
              </w:rPr>
            </w:pPr>
            <w:r w:rsidRPr="000F2A18">
              <w:rPr>
                <w:rFonts w:eastAsia="Arial Unicode MS"/>
                <w:sz w:val="18"/>
                <w:szCs w:val="18"/>
              </w:rPr>
              <w:t>Условия оплаты</w:t>
            </w:r>
          </w:p>
        </w:tc>
        <w:tc>
          <w:tcPr>
            <w:tcW w:w="6237" w:type="dxa"/>
            <w:vAlign w:val="center"/>
          </w:tcPr>
          <w:p w:rsidR="00894D86" w:rsidRPr="000F2A18" w:rsidRDefault="00894D86" w:rsidP="00B86230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894D86" w:rsidRPr="000F2A18" w:rsidTr="00894D86">
        <w:trPr>
          <w:trHeight w:val="284"/>
        </w:trPr>
        <w:tc>
          <w:tcPr>
            <w:tcW w:w="1634" w:type="dxa"/>
            <w:vAlign w:val="center"/>
          </w:tcPr>
          <w:p w:rsidR="00894D86" w:rsidRPr="000F2A18" w:rsidRDefault="00894D86" w:rsidP="00B86230">
            <w:pPr>
              <w:rPr>
                <w:rFonts w:eastAsia="Arial Unicode MS"/>
                <w:sz w:val="18"/>
                <w:szCs w:val="18"/>
              </w:rPr>
            </w:pPr>
            <w:r w:rsidRPr="000F2A18">
              <w:rPr>
                <w:rFonts w:eastAsia="Arial Unicode MS"/>
                <w:sz w:val="18"/>
                <w:szCs w:val="18"/>
              </w:rPr>
              <w:t xml:space="preserve">Дополнительные условия </w:t>
            </w:r>
          </w:p>
        </w:tc>
        <w:tc>
          <w:tcPr>
            <w:tcW w:w="8289" w:type="dxa"/>
            <w:gridSpan w:val="2"/>
            <w:vAlign w:val="center"/>
          </w:tcPr>
          <w:p w:rsidR="00894D86" w:rsidRPr="000F2A18" w:rsidRDefault="00894D86" w:rsidP="00B86230">
            <w:pPr>
              <w:rPr>
                <w:rFonts w:eastAsia="Arial Unicode MS"/>
                <w:sz w:val="18"/>
                <w:szCs w:val="18"/>
              </w:rPr>
            </w:pPr>
          </w:p>
        </w:tc>
      </w:tr>
    </w:tbl>
    <w:p w:rsidR="001279A2" w:rsidRPr="000F2A18" w:rsidRDefault="001279A2" w:rsidP="005745CE">
      <w:pPr>
        <w:jc w:val="both"/>
        <w:rPr>
          <w:rFonts w:eastAsia="Arial Unicode MS"/>
          <w:sz w:val="18"/>
          <w:szCs w:val="18"/>
        </w:rPr>
      </w:pPr>
    </w:p>
    <w:p w:rsidR="00887F97" w:rsidRPr="000F2A18" w:rsidRDefault="00887F97" w:rsidP="005745CE">
      <w:pPr>
        <w:jc w:val="both"/>
        <w:rPr>
          <w:rFonts w:eastAsia="Arial Unicode MS"/>
          <w:b/>
          <w:i/>
          <w:sz w:val="18"/>
          <w:szCs w:val="18"/>
        </w:rPr>
      </w:pPr>
      <w:r w:rsidRPr="000F2A18">
        <w:rPr>
          <w:rFonts w:eastAsia="Arial Unicode MS"/>
          <w:b/>
          <w:i/>
          <w:sz w:val="18"/>
          <w:szCs w:val="18"/>
        </w:rPr>
        <w:t>Примечания:</w:t>
      </w:r>
    </w:p>
    <w:p w:rsidR="003F5DAB" w:rsidRPr="00A045FB" w:rsidRDefault="003F5DAB" w:rsidP="005745CE">
      <w:pPr>
        <w:numPr>
          <w:ilvl w:val="0"/>
          <w:numId w:val="16"/>
        </w:numPr>
        <w:jc w:val="both"/>
        <w:rPr>
          <w:rFonts w:eastAsia="Arial Unicode MS"/>
          <w:sz w:val="18"/>
          <w:szCs w:val="18"/>
          <w:u w:val="single"/>
        </w:rPr>
      </w:pPr>
      <w:r w:rsidRPr="00A045FB">
        <w:rPr>
          <w:rFonts w:eastAsia="Arial Unicode MS"/>
          <w:sz w:val="18"/>
          <w:szCs w:val="18"/>
          <w:u w:val="single"/>
        </w:rPr>
        <w:t>ЗАКАЗЧИК с тарифами ИСПОЛНИТЕЛЯ ознакомлен.</w:t>
      </w:r>
    </w:p>
    <w:p w:rsidR="00887F97" w:rsidRPr="00A045FB" w:rsidRDefault="00DA5842" w:rsidP="005745CE">
      <w:pPr>
        <w:numPr>
          <w:ilvl w:val="0"/>
          <w:numId w:val="16"/>
        </w:numPr>
        <w:jc w:val="both"/>
        <w:rPr>
          <w:rFonts w:eastAsia="Arial Unicode MS"/>
          <w:sz w:val="18"/>
          <w:szCs w:val="18"/>
          <w:u w:val="single"/>
        </w:rPr>
      </w:pPr>
      <w:r w:rsidRPr="00A045FB">
        <w:rPr>
          <w:rFonts w:eastAsia="Arial Unicode MS"/>
          <w:sz w:val="18"/>
          <w:szCs w:val="18"/>
          <w:u w:val="single"/>
        </w:rPr>
        <w:t>Заявка, направленная по факсу</w:t>
      </w:r>
      <w:r w:rsidR="00666F84" w:rsidRPr="00A045FB">
        <w:rPr>
          <w:rFonts w:eastAsia="Arial Unicode MS"/>
          <w:sz w:val="18"/>
          <w:szCs w:val="18"/>
          <w:u w:val="single"/>
        </w:rPr>
        <w:t xml:space="preserve"> или электронной почте имеет</w:t>
      </w:r>
      <w:r w:rsidR="00F26469" w:rsidRPr="00A045FB">
        <w:rPr>
          <w:rFonts w:eastAsia="Arial Unicode MS"/>
          <w:sz w:val="18"/>
          <w:szCs w:val="18"/>
          <w:u w:val="single"/>
        </w:rPr>
        <w:t xml:space="preserve"> полную</w:t>
      </w:r>
      <w:r w:rsidRPr="00A045FB">
        <w:rPr>
          <w:rFonts w:eastAsia="Arial Unicode MS"/>
          <w:sz w:val="18"/>
          <w:szCs w:val="18"/>
          <w:u w:val="single"/>
        </w:rPr>
        <w:t xml:space="preserve"> </w:t>
      </w:r>
      <w:r w:rsidR="00666F84" w:rsidRPr="00A045FB">
        <w:rPr>
          <w:rFonts w:eastAsia="Arial Unicode MS"/>
          <w:sz w:val="18"/>
          <w:szCs w:val="18"/>
          <w:u w:val="single"/>
        </w:rPr>
        <w:t xml:space="preserve">юридическую </w:t>
      </w:r>
      <w:r w:rsidRPr="00A045FB">
        <w:rPr>
          <w:rFonts w:eastAsia="Arial Unicode MS"/>
          <w:sz w:val="18"/>
          <w:szCs w:val="18"/>
          <w:u w:val="single"/>
        </w:rPr>
        <w:t>силу</w:t>
      </w:r>
      <w:r w:rsidR="00666F84" w:rsidRPr="00A045FB">
        <w:rPr>
          <w:rFonts w:eastAsia="Arial Unicode MS"/>
          <w:sz w:val="18"/>
          <w:szCs w:val="18"/>
          <w:u w:val="single"/>
        </w:rPr>
        <w:t xml:space="preserve"> оригинала</w:t>
      </w:r>
      <w:r w:rsidRPr="00A045FB">
        <w:rPr>
          <w:rFonts w:eastAsia="Arial Unicode MS"/>
          <w:sz w:val="18"/>
          <w:szCs w:val="18"/>
          <w:u w:val="single"/>
        </w:rPr>
        <w:t>.</w:t>
      </w:r>
    </w:p>
    <w:p w:rsidR="003F5DAB" w:rsidRPr="00A045FB" w:rsidRDefault="00F26469" w:rsidP="002260B8">
      <w:pPr>
        <w:numPr>
          <w:ilvl w:val="0"/>
          <w:numId w:val="16"/>
        </w:numPr>
        <w:jc w:val="both"/>
        <w:rPr>
          <w:rFonts w:eastAsia="Arial Unicode MS"/>
          <w:sz w:val="18"/>
          <w:szCs w:val="18"/>
          <w:u w:val="single"/>
        </w:rPr>
      </w:pPr>
      <w:r w:rsidRPr="00A045FB">
        <w:rPr>
          <w:rFonts w:eastAsia="Arial Unicode MS"/>
          <w:sz w:val="18"/>
          <w:szCs w:val="18"/>
          <w:u w:val="single"/>
        </w:rPr>
        <w:t>При отсутствии долгосрочного договора данная заявка имеет силу договора на разовую перевозку.</w:t>
      </w:r>
    </w:p>
    <w:p w:rsidR="003F5DAB" w:rsidRPr="000F2A18" w:rsidRDefault="003F5DAB" w:rsidP="003F5DAB">
      <w:pPr>
        <w:ind w:left="720"/>
        <w:jc w:val="both"/>
        <w:rPr>
          <w:rFonts w:eastAsia="Arial Unicode MS"/>
          <w:sz w:val="18"/>
          <w:szCs w:val="18"/>
          <w:u w:val="single"/>
        </w:rPr>
      </w:pPr>
    </w:p>
    <w:p w:rsidR="003F5DAB" w:rsidRPr="000F2A18" w:rsidRDefault="003F5DAB" w:rsidP="003F5DAB">
      <w:pPr>
        <w:ind w:left="720"/>
        <w:jc w:val="both"/>
        <w:rPr>
          <w:rFonts w:eastAsia="Arial Unicode MS"/>
          <w:sz w:val="18"/>
          <w:szCs w:val="18"/>
          <w:u w:val="single"/>
        </w:rPr>
      </w:pPr>
    </w:p>
    <w:p w:rsidR="002260B8" w:rsidRPr="000F2A18" w:rsidRDefault="00A22AD3" w:rsidP="003F5DAB">
      <w:pPr>
        <w:ind w:left="720"/>
        <w:jc w:val="both"/>
        <w:rPr>
          <w:rFonts w:eastAsia="Arial Unicode MS"/>
          <w:sz w:val="18"/>
          <w:szCs w:val="18"/>
          <w:u w:val="single"/>
        </w:rPr>
      </w:pPr>
      <w:r w:rsidRPr="000F2A18">
        <w:rPr>
          <w:rFonts w:eastAsia="Arial Unicode MS"/>
          <w:sz w:val="18"/>
          <w:szCs w:val="18"/>
          <w:u w:val="single"/>
        </w:rPr>
        <w:br/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680"/>
      </w:tblGrid>
      <w:tr w:rsidR="004D73F5" w:rsidRPr="000F2A18" w:rsidTr="00980307">
        <w:trPr>
          <w:trHeight w:val="15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D73F5" w:rsidRPr="000F2A18" w:rsidRDefault="004D73F5" w:rsidP="00980307">
            <w:pPr>
              <w:rPr>
                <w:b/>
                <w:sz w:val="18"/>
                <w:szCs w:val="18"/>
              </w:rPr>
            </w:pPr>
            <w:r w:rsidRPr="000F2A18">
              <w:rPr>
                <w:b/>
                <w:sz w:val="18"/>
                <w:szCs w:val="18"/>
              </w:rPr>
              <w:t>От ЗАКАЗЧИКА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D73F5" w:rsidRPr="000F2A18" w:rsidRDefault="004D73F5" w:rsidP="00980307">
            <w:pPr>
              <w:rPr>
                <w:b/>
                <w:sz w:val="18"/>
                <w:szCs w:val="18"/>
              </w:rPr>
            </w:pPr>
            <w:r w:rsidRPr="000F2A18">
              <w:rPr>
                <w:b/>
                <w:sz w:val="18"/>
                <w:szCs w:val="18"/>
              </w:rPr>
              <w:t>От ИСПОЛНИТЕЛЯ</w:t>
            </w:r>
          </w:p>
        </w:tc>
      </w:tr>
      <w:tr w:rsidR="004D73F5" w:rsidRPr="000F2A18" w:rsidTr="00980307">
        <w:trPr>
          <w:trHeight w:val="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D73F5" w:rsidRPr="000F2A18" w:rsidRDefault="004D73F5" w:rsidP="00980307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D73F5" w:rsidRPr="000F2A18" w:rsidRDefault="004D73F5" w:rsidP="00980307">
            <w:pPr>
              <w:jc w:val="both"/>
              <w:rPr>
                <w:sz w:val="18"/>
                <w:szCs w:val="18"/>
              </w:rPr>
            </w:pPr>
          </w:p>
        </w:tc>
      </w:tr>
    </w:tbl>
    <w:p w:rsidR="000944A4" w:rsidRDefault="000944A4" w:rsidP="002260B8">
      <w:pPr>
        <w:jc w:val="both"/>
        <w:rPr>
          <w:rFonts w:eastAsia="Arial Unicode MS"/>
          <w:sz w:val="18"/>
          <w:szCs w:val="18"/>
          <w:u w:val="single"/>
        </w:rPr>
      </w:pPr>
    </w:p>
    <w:p w:rsidR="008801B5" w:rsidRDefault="008801B5" w:rsidP="002260B8">
      <w:pPr>
        <w:jc w:val="both"/>
        <w:rPr>
          <w:rFonts w:eastAsia="Arial Unicode MS"/>
          <w:sz w:val="18"/>
          <w:szCs w:val="18"/>
          <w:u w:val="single"/>
        </w:rPr>
      </w:pPr>
    </w:p>
    <w:p w:rsidR="008801B5" w:rsidRDefault="008801B5" w:rsidP="002260B8">
      <w:pPr>
        <w:jc w:val="both"/>
        <w:rPr>
          <w:rFonts w:eastAsia="Arial Unicode MS"/>
          <w:sz w:val="18"/>
          <w:szCs w:val="18"/>
          <w:u w:val="single"/>
        </w:rPr>
      </w:pPr>
    </w:p>
    <w:p w:rsidR="008801B5" w:rsidRDefault="008801B5" w:rsidP="002260B8">
      <w:pPr>
        <w:jc w:val="both"/>
        <w:rPr>
          <w:rFonts w:eastAsia="Arial Unicode MS"/>
          <w:sz w:val="18"/>
          <w:szCs w:val="18"/>
          <w:u w:val="single"/>
        </w:rPr>
      </w:pPr>
    </w:p>
    <w:p w:rsidR="008801B5" w:rsidRDefault="008801B5" w:rsidP="002260B8">
      <w:pPr>
        <w:jc w:val="both"/>
        <w:rPr>
          <w:rFonts w:eastAsia="Arial Unicode MS"/>
          <w:sz w:val="18"/>
          <w:szCs w:val="18"/>
          <w:u w:val="single"/>
        </w:rPr>
      </w:pPr>
    </w:p>
    <w:p w:rsidR="008801B5" w:rsidRDefault="008801B5" w:rsidP="002260B8">
      <w:pPr>
        <w:jc w:val="both"/>
        <w:rPr>
          <w:rFonts w:eastAsia="Arial Unicode MS"/>
          <w:sz w:val="18"/>
          <w:szCs w:val="18"/>
          <w:u w:val="single"/>
        </w:rPr>
      </w:pPr>
    </w:p>
    <w:p w:rsidR="008801B5" w:rsidRDefault="008801B5" w:rsidP="002260B8">
      <w:pPr>
        <w:jc w:val="both"/>
        <w:rPr>
          <w:rFonts w:eastAsia="Arial Unicode MS"/>
          <w:sz w:val="18"/>
          <w:szCs w:val="18"/>
          <w:u w:val="single"/>
        </w:rPr>
      </w:pPr>
    </w:p>
    <w:p w:rsidR="008801B5" w:rsidRDefault="008801B5" w:rsidP="002260B8">
      <w:pPr>
        <w:jc w:val="both"/>
        <w:rPr>
          <w:rFonts w:eastAsia="Arial Unicode MS"/>
          <w:sz w:val="18"/>
          <w:szCs w:val="18"/>
          <w:u w:val="single"/>
        </w:rPr>
      </w:pPr>
    </w:p>
    <w:p w:rsidR="008801B5" w:rsidRDefault="008801B5" w:rsidP="002260B8">
      <w:pPr>
        <w:jc w:val="both"/>
        <w:rPr>
          <w:rFonts w:eastAsia="Arial Unicode MS"/>
          <w:sz w:val="18"/>
          <w:szCs w:val="18"/>
          <w:u w:val="single"/>
        </w:rPr>
      </w:pPr>
    </w:p>
    <w:p w:rsidR="008801B5" w:rsidRDefault="008801B5" w:rsidP="002260B8">
      <w:pPr>
        <w:jc w:val="both"/>
        <w:rPr>
          <w:rFonts w:eastAsia="Arial Unicode MS"/>
          <w:sz w:val="18"/>
          <w:szCs w:val="18"/>
          <w:u w:val="single"/>
        </w:rPr>
      </w:pPr>
    </w:p>
    <w:p w:rsidR="008801B5" w:rsidRDefault="008801B5" w:rsidP="002260B8">
      <w:pPr>
        <w:jc w:val="both"/>
        <w:rPr>
          <w:rFonts w:eastAsia="Arial Unicode MS"/>
          <w:sz w:val="18"/>
          <w:szCs w:val="18"/>
          <w:u w:val="single"/>
        </w:rPr>
      </w:pPr>
    </w:p>
    <w:p w:rsidR="008801B5" w:rsidRDefault="008801B5" w:rsidP="002260B8">
      <w:pPr>
        <w:jc w:val="both"/>
        <w:rPr>
          <w:rFonts w:eastAsia="Arial Unicode MS"/>
          <w:sz w:val="18"/>
          <w:szCs w:val="18"/>
          <w:u w:val="single"/>
        </w:rPr>
      </w:pPr>
    </w:p>
    <w:p w:rsidR="008801B5" w:rsidRDefault="008801B5" w:rsidP="002260B8">
      <w:pPr>
        <w:jc w:val="both"/>
        <w:rPr>
          <w:rFonts w:eastAsia="Arial Unicode MS"/>
          <w:sz w:val="18"/>
          <w:szCs w:val="18"/>
          <w:u w:val="single"/>
        </w:rPr>
      </w:pPr>
    </w:p>
    <w:p w:rsidR="008801B5" w:rsidRDefault="008801B5" w:rsidP="002260B8">
      <w:pPr>
        <w:jc w:val="both"/>
        <w:rPr>
          <w:rFonts w:eastAsia="Arial Unicode MS"/>
          <w:sz w:val="18"/>
          <w:szCs w:val="18"/>
          <w:u w:val="single"/>
        </w:rPr>
      </w:pPr>
    </w:p>
    <w:p w:rsidR="008801B5" w:rsidRDefault="008801B5" w:rsidP="002260B8">
      <w:pPr>
        <w:jc w:val="both"/>
        <w:rPr>
          <w:rFonts w:eastAsia="Arial Unicode MS"/>
          <w:sz w:val="18"/>
          <w:szCs w:val="18"/>
          <w:u w:val="single"/>
        </w:rPr>
      </w:pPr>
    </w:p>
    <w:p w:rsidR="008801B5" w:rsidRDefault="008801B5" w:rsidP="002260B8">
      <w:pPr>
        <w:jc w:val="both"/>
        <w:rPr>
          <w:rFonts w:eastAsia="Arial Unicode MS"/>
          <w:sz w:val="18"/>
          <w:szCs w:val="18"/>
          <w:u w:val="single"/>
        </w:rPr>
      </w:pPr>
    </w:p>
    <w:p w:rsidR="008801B5" w:rsidRDefault="008801B5" w:rsidP="002260B8">
      <w:pPr>
        <w:jc w:val="both"/>
        <w:rPr>
          <w:rFonts w:eastAsia="Arial Unicode MS"/>
          <w:sz w:val="18"/>
          <w:szCs w:val="18"/>
          <w:u w:val="single"/>
        </w:rPr>
      </w:pPr>
    </w:p>
    <w:p w:rsidR="008801B5" w:rsidRDefault="008801B5" w:rsidP="002260B8">
      <w:pPr>
        <w:jc w:val="both"/>
        <w:rPr>
          <w:rFonts w:eastAsia="Arial Unicode MS"/>
          <w:sz w:val="18"/>
          <w:szCs w:val="18"/>
          <w:u w:val="single"/>
        </w:rPr>
      </w:pPr>
    </w:p>
    <w:p w:rsidR="008801B5" w:rsidRDefault="008801B5" w:rsidP="002260B8">
      <w:pPr>
        <w:jc w:val="both"/>
        <w:rPr>
          <w:rFonts w:eastAsia="Arial Unicode MS"/>
          <w:sz w:val="18"/>
          <w:szCs w:val="18"/>
          <w:u w:val="single"/>
        </w:rPr>
      </w:pPr>
    </w:p>
    <w:p w:rsidR="008801B5" w:rsidRDefault="008801B5" w:rsidP="002260B8">
      <w:pPr>
        <w:jc w:val="both"/>
        <w:rPr>
          <w:rFonts w:eastAsia="Arial Unicode MS"/>
          <w:sz w:val="18"/>
          <w:szCs w:val="18"/>
          <w:u w:val="single"/>
        </w:rPr>
      </w:pPr>
    </w:p>
    <w:p w:rsidR="008801B5" w:rsidRDefault="008801B5" w:rsidP="002260B8">
      <w:pPr>
        <w:jc w:val="both"/>
        <w:rPr>
          <w:rFonts w:eastAsia="Arial Unicode MS"/>
          <w:sz w:val="18"/>
          <w:szCs w:val="18"/>
          <w:u w:val="single"/>
        </w:rPr>
      </w:pPr>
    </w:p>
    <w:p w:rsidR="008801B5" w:rsidRDefault="008801B5" w:rsidP="002260B8">
      <w:pPr>
        <w:jc w:val="both"/>
        <w:rPr>
          <w:rFonts w:eastAsia="Arial Unicode MS"/>
          <w:sz w:val="18"/>
          <w:szCs w:val="18"/>
          <w:u w:val="single"/>
        </w:rPr>
      </w:pPr>
    </w:p>
    <w:p w:rsidR="008801B5" w:rsidRDefault="008801B5" w:rsidP="002260B8">
      <w:pPr>
        <w:jc w:val="both"/>
        <w:rPr>
          <w:rFonts w:eastAsia="Arial Unicode MS"/>
          <w:sz w:val="18"/>
          <w:szCs w:val="18"/>
          <w:u w:val="single"/>
        </w:rPr>
      </w:pPr>
    </w:p>
    <w:p w:rsidR="008801B5" w:rsidRDefault="008801B5" w:rsidP="002260B8">
      <w:pPr>
        <w:jc w:val="both"/>
        <w:rPr>
          <w:rFonts w:eastAsia="Arial Unicode MS"/>
          <w:sz w:val="18"/>
          <w:szCs w:val="18"/>
          <w:u w:val="single"/>
        </w:rPr>
      </w:pPr>
    </w:p>
    <w:p w:rsidR="008801B5" w:rsidRDefault="008801B5" w:rsidP="002260B8">
      <w:pPr>
        <w:jc w:val="both"/>
        <w:rPr>
          <w:rFonts w:eastAsia="Arial Unicode MS"/>
          <w:sz w:val="18"/>
          <w:szCs w:val="18"/>
          <w:u w:val="single"/>
        </w:rPr>
      </w:pPr>
    </w:p>
    <w:p w:rsidR="008801B5" w:rsidRDefault="008801B5" w:rsidP="002260B8">
      <w:pPr>
        <w:jc w:val="both"/>
        <w:rPr>
          <w:rFonts w:eastAsia="Arial Unicode MS"/>
          <w:sz w:val="18"/>
          <w:szCs w:val="18"/>
          <w:u w:val="single"/>
        </w:rPr>
      </w:pPr>
    </w:p>
    <w:p w:rsidR="008801B5" w:rsidRDefault="008801B5" w:rsidP="002260B8">
      <w:pPr>
        <w:jc w:val="both"/>
        <w:rPr>
          <w:rFonts w:eastAsia="Arial Unicode MS"/>
          <w:sz w:val="18"/>
          <w:szCs w:val="18"/>
          <w:u w:val="single"/>
        </w:rPr>
      </w:pPr>
    </w:p>
    <w:p w:rsidR="008801B5" w:rsidRDefault="008801B5" w:rsidP="002260B8">
      <w:pPr>
        <w:jc w:val="both"/>
        <w:rPr>
          <w:rFonts w:eastAsia="Arial Unicode MS"/>
          <w:sz w:val="18"/>
          <w:szCs w:val="18"/>
          <w:u w:val="single"/>
        </w:rPr>
      </w:pPr>
    </w:p>
    <w:p w:rsidR="008801B5" w:rsidRDefault="008801B5" w:rsidP="002260B8">
      <w:pPr>
        <w:jc w:val="both"/>
        <w:rPr>
          <w:rFonts w:eastAsia="Arial Unicode MS"/>
          <w:sz w:val="18"/>
          <w:szCs w:val="18"/>
          <w:u w:val="single"/>
        </w:rPr>
      </w:pPr>
    </w:p>
    <w:p w:rsidR="008801B5" w:rsidRDefault="008801B5" w:rsidP="002260B8">
      <w:pPr>
        <w:jc w:val="both"/>
        <w:rPr>
          <w:rFonts w:eastAsia="Arial Unicode MS"/>
          <w:sz w:val="18"/>
          <w:szCs w:val="18"/>
          <w:u w:val="single"/>
        </w:rPr>
      </w:pPr>
    </w:p>
    <w:p w:rsidR="008801B5" w:rsidRDefault="008801B5" w:rsidP="002260B8">
      <w:pPr>
        <w:jc w:val="both"/>
        <w:rPr>
          <w:rFonts w:eastAsia="Arial Unicode MS"/>
          <w:sz w:val="18"/>
          <w:szCs w:val="18"/>
          <w:u w:val="single"/>
        </w:rPr>
      </w:pPr>
    </w:p>
    <w:sectPr w:rsidR="008801B5" w:rsidSect="004D73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97" w:right="707" w:bottom="1077" w:left="1247" w:header="28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9A" w:rsidRDefault="003A7F9A">
      <w:r>
        <w:separator/>
      </w:r>
    </w:p>
  </w:endnote>
  <w:endnote w:type="continuationSeparator" w:id="0">
    <w:p w:rsidR="003A7F9A" w:rsidRDefault="003A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C" w:rsidRDefault="0068282C">
    <w:pPr>
      <w:pStyle w:val="af3"/>
      <w:framePr w:w="11909" w:h="202" w:wrap="none" w:vAnchor="text" w:hAnchor="page" w:x="1" w:y="-671"/>
      <w:shd w:val="clear" w:color="auto" w:fill="auto"/>
      <w:tabs>
        <w:tab w:val="center" w:pos="7346"/>
        <w:tab w:val="right" w:pos="10872"/>
      </w:tabs>
      <w:ind w:left="1248"/>
    </w:pPr>
    <w:r>
      <w:rPr>
        <w:rStyle w:val="100"/>
      </w:rPr>
      <w:t>Подпись Заказчика</w:t>
    </w:r>
    <w:r>
      <w:rPr>
        <w:rStyle w:val="100"/>
      </w:rPr>
      <w:tab/>
      <w:t>Подпись Исполнителя</w:t>
    </w:r>
    <w:r>
      <w:rPr>
        <w:rStyle w:val="100"/>
      </w:rPr>
      <w:tab/>
      <w:t xml:space="preserve">стр. </w:t>
    </w:r>
    <w:r w:rsidR="00CE2C5F">
      <w:fldChar w:fldCharType="begin"/>
    </w:r>
    <w:r w:rsidR="00274A66">
      <w:instrText xml:space="preserve"> PAGE \* MERGEFORMAT </w:instrText>
    </w:r>
    <w:r w:rsidR="00CE2C5F">
      <w:fldChar w:fldCharType="separate"/>
    </w:r>
    <w:r w:rsidR="004724AD" w:rsidRPr="004724AD">
      <w:rPr>
        <w:rStyle w:val="100"/>
        <w:noProof/>
      </w:rPr>
      <w:t>4</w:t>
    </w:r>
    <w:r w:rsidR="00CE2C5F">
      <w:rPr>
        <w:rStyle w:val="100"/>
        <w:noProof/>
      </w:rPr>
      <w:fldChar w:fldCharType="end"/>
    </w:r>
    <w:r w:rsidR="00040B67">
      <w:rPr>
        <w:rStyle w:val="100"/>
      </w:rPr>
      <w:t xml:space="preserve"> из 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9E" w:rsidRDefault="0096019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9E" w:rsidRPr="00511150" w:rsidRDefault="00193B9E" w:rsidP="00511150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9E" w:rsidRDefault="009601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9A" w:rsidRDefault="003A7F9A">
      <w:r>
        <w:separator/>
      </w:r>
    </w:p>
  </w:footnote>
  <w:footnote w:type="continuationSeparator" w:id="0">
    <w:p w:rsidR="003A7F9A" w:rsidRDefault="003A7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92"/>
      <w:gridCol w:w="3244"/>
    </w:tblGrid>
    <w:tr w:rsidR="004724AD" w:rsidRPr="004724AD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4724AD" w:rsidRPr="004724AD" w:rsidRDefault="004724AD" w:rsidP="004724AD">
          <w:pPr>
            <w:pStyle w:val="a8"/>
            <w:framePr w:w="11909" w:h="518" w:wrap="none" w:vAnchor="text" w:hAnchor="page" w:x="1" w:y="318"/>
            <w:jc w:val="center"/>
            <w:rPr>
              <w:b/>
              <w:color w:val="FFFFFF" w:themeColor="background1"/>
            </w:rPr>
          </w:pPr>
          <w:r w:rsidRPr="004724AD">
            <w:rPr>
              <w:b/>
            </w:rPr>
            <w:fldChar w:fldCharType="begin"/>
          </w:r>
          <w:r w:rsidRPr="004724AD">
            <w:rPr>
              <w:b/>
            </w:rPr>
            <w:instrText>PAGE  \* MERGEFORMAT</w:instrText>
          </w:r>
          <w:r w:rsidRPr="004724AD">
            <w:rPr>
              <w:b/>
            </w:rPr>
            <w:fldChar w:fldCharType="separate"/>
          </w:r>
          <w:r w:rsidRPr="004724AD">
            <w:rPr>
              <w:b/>
              <w:noProof/>
              <w:color w:val="FFFFFF" w:themeColor="background1"/>
            </w:rPr>
            <w:t>4</w:t>
          </w:r>
          <w:r w:rsidRPr="004724AD">
            <w:rPr>
              <w:b/>
              <w:color w:val="FFFFFF" w:themeColor="background1"/>
            </w:rPr>
            <w:fldChar w:fldCharType="end"/>
          </w:r>
        </w:p>
      </w:tc>
      <w:sdt>
        <w:sdtPr>
          <w:rPr>
            <w:rFonts w:ascii="AR ESSENCE" w:eastAsiaTheme="majorEastAsia" w:hAnsi="AR ESSENCE" w:cstheme="majorBidi"/>
            <w:b/>
            <w:color w:val="FF0000"/>
            <w:sz w:val="28"/>
            <w:szCs w:val="28"/>
          </w:rPr>
          <w:alias w:val="Название"/>
          <w:id w:val="23280118"/>
          <w:placeholder>
            <w:docPart w:val="D4425BE16C9E4F99B8CA6B084D18C96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4724AD" w:rsidRPr="004724AD" w:rsidRDefault="004724AD" w:rsidP="004724AD">
              <w:pPr>
                <w:pStyle w:val="a8"/>
                <w:framePr w:w="11909" w:h="518" w:wrap="none" w:vAnchor="text" w:hAnchor="page" w:x="1" w:y="318"/>
                <w:rPr>
                  <w:rFonts w:ascii="AR ESSENCE" w:eastAsiaTheme="majorEastAsia" w:hAnsi="AR ESSENCE" w:cstheme="majorBidi"/>
                  <w:b/>
                  <w:sz w:val="28"/>
                  <w:szCs w:val="28"/>
                </w:rPr>
              </w:pPr>
              <w:r w:rsidRPr="004724AD">
                <w:rPr>
                  <w:rFonts w:eastAsiaTheme="majorEastAsia"/>
                  <w:b/>
                  <w:color w:val="FF0000"/>
                  <w:sz w:val="28"/>
                  <w:szCs w:val="28"/>
                </w:rPr>
                <w:t>МОСКВА</w:t>
              </w:r>
              <w:r w:rsidRPr="004724AD">
                <w:rPr>
                  <w:rFonts w:ascii="AR ESSENCE" w:eastAsiaTheme="majorEastAsia" w:hAnsi="AR ESSENCE" w:cstheme="majorBidi"/>
                  <w:b/>
                  <w:color w:val="FF0000"/>
                  <w:sz w:val="28"/>
                  <w:szCs w:val="28"/>
                </w:rPr>
                <w:t xml:space="preserve"> </w:t>
              </w:r>
              <w:r w:rsidRPr="004724AD">
                <w:rPr>
                  <w:rFonts w:eastAsiaTheme="majorEastAsia"/>
                  <w:b/>
                  <w:color w:val="FF0000"/>
                  <w:sz w:val="28"/>
                  <w:szCs w:val="28"/>
                </w:rPr>
                <w:t>ЛОГИСТИК</w:t>
              </w:r>
            </w:p>
          </w:tc>
        </w:sdtContent>
      </w:sdt>
    </w:tr>
  </w:tbl>
  <w:p w:rsidR="00ED6289" w:rsidRPr="00864219" w:rsidRDefault="00ED6289" w:rsidP="00ED6289">
    <w:pPr>
      <w:pStyle w:val="af3"/>
      <w:framePr w:w="11909" w:h="518" w:wrap="none" w:vAnchor="text" w:hAnchor="page" w:x="1" w:y="318"/>
      <w:shd w:val="clear" w:color="auto" w:fill="auto"/>
      <w:rPr>
        <w:rFonts w:asciiTheme="minorHAnsi" w:hAnsi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66" w:rsidRDefault="00CE2C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71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7166" w:rsidRDefault="00DD7166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90" w:rsidRPr="00511150" w:rsidRDefault="007A7490" w:rsidP="0051115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9E" w:rsidRDefault="009601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00000008"/>
    <w:lvl w:ilvl="0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00586855"/>
    <w:multiLevelType w:val="hybridMultilevel"/>
    <w:tmpl w:val="8ABCF27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>
    <w:nsid w:val="008340E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0D055DA"/>
    <w:multiLevelType w:val="hybridMultilevel"/>
    <w:tmpl w:val="5E16D7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DE35C4"/>
    <w:multiLevelType w:val="hybridMultilevel"/>
    <w:tmpl w:val="BE94AF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6129C"/>
    <w:multiLevelType w:val="multilevel"/>
    <w:tmpl w:val="CAA6DE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4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13">
    <w:nsid w:val="0AE3536F"/>
    <w:multiLevelType w:val="singleLevel"/>
    <w:tmpl w:val="25161B00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0D15128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26431A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BC85A20"/>
    <w:multiLevelType w:val="multilevel"/>
    <w:tmpl w:val="3098A3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66C14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264DF9"/>
    <w:multiLevelType w:val="multilevel"/>
    <w:tmpl w:val="5E708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1A505F0"/>
    <w:multiLevelType w:val="hybridMultilevel"/>
    <w:tmpl w:val="23225706"/>
    <w:lvl w:ilvl="0" w:tplc="F32A4B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515B6B"/>
    <w:multiLevelType w:val="multilevel"/>
    <w:tmpl w:val="00000004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1">
    <w:nsid w:val="4814745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9797A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BB53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1644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9C371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A376D7A"/>
    <w:multiLevelType w:val="multilevel"/>
    <w:tmpl w:val="7780DF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>
    <w:nsid w:val="7CCC69A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3"/>
  </w:num>
  <w:num w:numId="4">
    <w:abstractNumId w:val="22"/>
  </w:num>
  <w:num w:numId="5">
    <w:abstractNumId w:val="15"/>
  </w:num>
  <w:num w:numId="6">
    <w:abstractNumId w:val="23"/>
  </w:num>
  <w:num w:numId="7">
    <w:abstractNumId w:val="14"/>
  </w:num>
  <w:num w:numId="8">
    <w:abstractNumId w:val="17"/>
  </w:num>
  <w:num w:numId="9">
    <w:abstractNumId w:val="27"/>
  </w:num>
  <w:num w:numId="10">
    <w:abstractNumId w:val="21"/>
  </w:num>
  <w:num w:numId="11">
    <w:abstractNumId w:val="9"/>
  </w:num>
  <w:num w:numId="12">
    <w:abstractNumId w:val="8"/>
  </w:num>
  <w:num w:numId="13">
    <w:abstractNumId w:val="19"/>
  </w:num>
  <w:num w:numId="14">
    <w:abstractNumId w:val="16"/>
  </w:num>
  <w:num w:numId="15">
    <w:abstractNumId w:val="10"/>
  </w:num>
  <w:num w:numId="16">
    <w:abstractNumId w:val="11"/>
  </w:num>
  <w:num w:numId="17">
    <w:abstractNumId w:val="26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18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page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09"/>
    <w:rsid w:val="000148DB"/>
    <w:rsid w:val="0001555F"/>
    <w:rsid w:val="0001668C"/>
    <w:rsid w:val="00017FE2"/>
    <w:rsid w:val="00026AF4"/>
    <w:rsid w:val="0003640D"/>
    <w:rsid w:val="00040B67"/>
    <w:rsid w:val="0004329C"/>
    <w:rsid w:val="00043F08"/>
    <w:rsid w:val="0004588F"/>
    <w:rsid w:val="000460A5"/>
    <w:rsid w:val="00053186"/>
    <w:rsid w:val="00062100"/>
    <w:rsid w:val="000708D2"/>
    <w:rsid w:val="00071233"/>
    <w:rsid w:val="000728AD"/>
    <w:rsid w:val="000776A7"/>
    <w:rsid w:val="0009033E"/>
    <w:rsid w:val="000944A4"/>
    <w:rsid w:val="000A6D81"/>
    <w:rsid w:val="000B018B"/>
    <w:rsid w:val="000B01F5"/>
    <w:rsid w:val="000B0872"/>
    <w:rsid w:val="000B337E"/>
    <w:rsid w:val="000B3F1A"/>
    <w:rsid w:val="000B552F"/>
    <w:rsid w:val="000C233C"/>
    <w:rsid w:val="000C4A06"/>
    <w:rsid w:val="000C63B0"/>
    <w:rsid w:val="000C6EB8"/>
    <w:rsid w:val="000C7399"/>
    <w:rsid w:val="000D3F21"/>
    <w:rsid w:val="000D62E3"/>
    <w:rsid w:val="000D7D00"/>
    <w:rsid w:val="000E0AE4"/>
    <w:rsid w:val="000E20BD"/>
    <w:rsid w:val="000F27E5"/>
    <w:rsid w:val="000F2A18"/>
    <w:rsid w:val="000F3231"/>
    <w:rsid w:val="001078D6"/>
    <w:rsid w:val="00116449"/>
    <w:rsid w:val="001170C6"/>
    <w:rsid w:val="00121347"/>
    <w:rsid w:val="001269CC"/>
    <w:rsid w:val="001279A2"/>
    <w:rsid w:val="001360D8"/>
    <w:rsid w:val="001369D5"/>
    <w:rsid w:val="00142C52"/>
    <w:rsid w:val="00144907"/>
    <w:rsid w:val="00144D2F"/>
    <w:rsid w:val="001478DB"/>
    <w:rsid w:val="00154533"/>
    <w:rsid w:val="0015674B"/>
    <w:rsid w:val="00171097"/>
    <w:rsid w:val="00171AEE"/>
    <w:rsid w:val="001810E0"/>
    <w:rsid w:val="001842F1"/>
    <w:rsid w:val="00187218"/>
    <w:rsid w:val="00193B9E"/>
    <w:rsid w:val="001A082F"/>
    <w:rsid w:val="001A146E"/>
    <w:rsid w:val="001A6BDA"/>
    <w:rsid w:val="001B12B7"/>
    <w:rsid w:val="001D0888"/>
    <w:rsid w:val="001D10EF"/>
    <w:rsid w:val="001D2A9E"/>
    <w:rsid w:val="001E28EA"/>
    <w:rsid w:val="001E67DC"/>
    <w:rsid w:val="001F142F"/>
    <w:rsid w:val="001F3423"/>
    <w:rsid w:val="001F3CCF"/>
    <w:rsid w:val="001F7CF6"/>
    <w:rsid w:val="00210090"/>
    <w:rsid w:val="002138C9"/>
    <w:rsid w:val="00223425"/>
    <w:rsid w:val="002260B8"/>
    <w:rsid w:val="002350A8"/>
    <w:rsid w:val="00243BE2"/>
    <w:rsid w:val="00244549"/>
    <w:rsid w:val="00246E24"/>
    <w:rsid w:val="002512F3"/>
    <w:rsid w:val="00253B8A"/>
    <w:rsid w:val="00257CBC"/>
    <w:rsid w:val="00274A66"/>
    <w:rsid w:val="00274B8A"/>
    <w:rsid w:val="002812B1"/>
    <w:rsid w:val="00283A96"/>
    <w:rsid w:val="002911A0"/>
    <w:rsid w:val="00294B88"/>
    <w:rsid w:val="002964F9"/>
    <w:rsid w:val="002A0CF3"/>
    <w:rsid w:val="002A137B"/>
    <w:rsid w:val="002A548C"/>
    <w:rsid w:val="002A68D6"/>
    <w:rsid w:val="002B3932"/>
    <w:rsid w:val="002C0A8C"/>
    <w:rsid w:val="002C4442"/>
    <w:rsid w:val="002C67A3"/>
    <w:rsid w:val="002D00C5"/>
    <w:rsid w:val="002D56F0"/>
    <w:rsid w:val="002E2BF7"/>
    <w:rsid w:val="002E52A5"/>
    <w:rsid w:val="002F2262"/>
    <w:rsid w:val="002F33E0"/>
    <w:rsid w:val="002F45A3"/>
    <w:rsid w:val="0030317A"/>
    <w:rsid w:val="0030502F"/>
    <w:rsid w:val="00314B61"/>
    <w:rsid w:val="00314E73"/>
    <w:rsid w:val="00324084"/>
    <w:rsid w:val="0033437E"/>
    <w:rsid w:val="00353E52"/>
    <w:rsid w:val="00356B47"/>
    <w:rsid w:val="00357C02"/>
    <w:rsid w:val="0036082F"/>
    <w:rsid w:val="003634F4"/>
    <w:rsid w:val="00364A5C"/>
    <w:rsid w:val="00366930"/>
    <w:rsid w:val="003800CF"/>
    <w:rsid w:val="00380386"/>
    <w:rsid w:val="0038125E"/>
    <w:rsid w:val="00391D61"/>
    <w:rsid w:val="00393F88"/>
    <w:rsid w:val="00394665"/>
    <w:rsid w:val="0039622C"/>
    <w:rsid w:val="00397E27"/>
    <w:rsid w:val="003A7F9A"/>
    <w:rsid w:val="003C0A36"/>
    <w:rsid w:val="003C2269"/>
    <w:rsid w:val="003C290C"/>
    <w:rsid w:val="003C739A"/>
    <w:rsid w:val="003D05B4"/>
    <w:rsid w:val="003E7390"/>
    <w:rsid w:val="003F22E5"/>
    <w:rsid w:val="003F2794"/>
    <w:rsid w:val="003F5DAB"/>
    <w:rsid w:val="00404E16"/>
    <w:rsid w:val="00406A6B"/>
    <w:rsid w:val="004124DC"/>
    <w:rsid w:val="0041278E"/>
    <w:rsid w:val="004212CF"/>
    <w:rsid w:val="00430D89"/>
    <w:rsid w:val="00435A4D"/>
    <w:rsid w:val="00442982"/>
    <w:rsid w:val="00442C41"/>
    <w:rsid w:val="0044705C"/>
    <w:rsid w:val="00450743"/>
    <w:rsid w:val="0045323E"/>
    <w:rsid w:val="0045500E"/>
    <w:rsid w:val="004635C8"/>
    <w:rsid w:val="004654EC"/>
    <w:rsid w:val="004724AD"/>
    <w:rsid w:val="00474D08"/>
    <w:rsid w:val="00480A72"/>
    <w:rsid w:val="0048385A"/>
    <w:rsid w:val="004942DF"/>
    <w:rsid w:val="004C207E"/>
    <w:rsid w:val="004C610A"/>
    <w:rsid w:val="004D0BC2"/>
    <w:rsid w:val="004D2E22"/>
    <w:rsid w:val="004D42CE"/>
    <w:rsid w:val="004D73F5"/>
    <w:rsid w:val="004E60EF"/>
    <w:rsid w:val="004E7C42"/>
    <w:rsid w:val="004F0166"/>
    <w:rsid w:val="004F553B"/>
    <w:rsid w:val="005037A3"/>
    <w:rsid w:val="00504F1B"/>
    <w:rsid w:val="0050717F"/>
    <w:rsid w:val="00507D89"/>
    <w:rsid w:val="00511150"/>
    <w:rsid w:val="0051450C"/>
    <w:rsid w:val="005159E2"/>
    <w:rsid w:val="00515E89"/>
    <w:rsid w:val="00520218"/>
    <w:rsid w:val="00522BCB"/>
    <w:rsid w:val="00525127"/>
    <w:rsid w:val="0053189F"/>
    <w:rsid w:val="00532857"/>
    <w:rsid w:val="00533BEF"/>
    <w:rsid w:val="00534B4A"/>
    <w:rsid w:val="00540BD6"/>
    <w:rsid w:val="00546512"/>
    <w:rsid w:val="0055782C"/>
    <w:rsid w:val="00564DDC"/>
    <w:rsid w:val="00567C20"/>
    <w:rsid w:val="00571DBB"/>
    <w:rsid w:val="005745CE"/>
    <w:rsid w:val="00581968"/>
    <w:rsid w:val="0058588F"/>
    <w:rsid w:val="0058718D"/>
    <w:rsid w:val="00591A9A"/>
    <w:rsid w:val="005979F6"/>
    <w:rsid w:val="005A4B04"/>
    <w:rsid w:val="005B333D"/>
    <w:rsid w:val="005B5EDD"/>
    <w:rsid w:val="005B7787"/>
    <w:rsid w:val="005C13EF"/>
    <w:rsid w:val="005E1A3E"/>
    <w:rsid w:val="005E5DF8"/>
    <w:rsid w:val="005F280A"/>
    <w:rsid w:val="00601075"/>
    <w:rsid w:val="006020D0"/>
    <w:rsid w:val="00607411"/>
    <w:rsid w:val="00610C3C"/>
    <w:rsid w:val="006118B6"/>
    <w:rsid w:val="00617495"/>
    <w:rsid w:val="006234E3"/>
    <w:rsid w:val="006301D3"/>
    <w:rsid w:val="006367D6"/>
    <w:rsid w:val="006372C6"/>
    <w:rsid w:val="00642A90"/>
    <w:rsid w:val="00655459"/>
    <w:rsid w:val="00655FB5"/>
    <w:rsid w:val="00656BAE"/>
    <w:rsid w:val="00657AFE"/>
    <w:rsid w:val="00663934"/>
    <w:rsid w:val="00666F84"/>
    <w:rsid w:val="00674232"/>
    <w:rsid w:val="00677B9A"/>
    <w:rsid w:val="0068282C"/>
    <w:rsid w:val="006832A7"/>
    <w:rsid w:val="006852FE"/>
    <w:rsid w:val="006901AC"/>
    <w:rsid w:val="00694CD5"/>
    <w:rsid w:val="006955CC"/>
    <w:rsid w:val="006A46CD"/>
    <w:rsid w:val="006A626A"/>
    <w:rsid w:val="006B41BB"/>
    <w:rsid w:val="006B6F78"/>
    <w:rsid w:val="006C1B47"/>
    <w:rsid w:val="006C594E"/>
    <w:rsid w:val="006D01ED"/>
    <w:rsid w:val="006D0CFB"/>
    <w:rsid w:val="006D62E1"/>
    <w:rsid w:val="006D7AEA"/>
    <w:rsid w:val="006E11D1"/>
    <w:rsid w:val="006E4C29"/>
    <w:rsid w:val="006F0038"/>
    <w:rsid w:val="006F08DE"/>
    <w:rsid w:val="006F7CCC"/>
    <w:rsid w:val="00710058"/>
    <w:rsid w:val="00714E93"/>
    <w:rsid w:val="00732A08"/>
    <w:rsid w:val="007362CA"/>
    <w:rsid w:val="00740570"/>
    <w:rsid w:val="0074241A"/>
    <w:rsid w:val="0074330A"/>
    <w:rsid w:val="00746A75"/>
    <w:rsid w:val="007475B5"/>
    <w:rsid w:val="007511E0"/>
    <w:rsid w:val="0075577B"/>
    <w:rsid w:val="007634AF"/>
    <w:rsid w:val="0076407E"/>
    <w:rsid w:val="00764181"/>
    <w:rsid w:val="00764899"/>
    <w:rsid w:val="007715FD"/>
    <w:rsid w:val="007755A9"/>
    <w:rsid w:val="00786CCE"/>
    <w:rsid w:val="00793621"/>
    <w:rsid w:val="007A5B8E"/>
    <w:rsid w:val="007A6D91"/>
    <w:rsid w:val="007A7490"/>
    <w:rsid w:val="007B0D0C"/>
    <w:rsid w:val="007B553C"/>
    <w:rsid w:val="007B59AD"/>
    <w:rsid w:val="007B664A"/>
    <w:rsid w:val="007C00B2"/>
    <w:rsid w:val="007D4E3B"/>
    <w:rsid w:val="007F379D"/>
    <w:rsid w:val="007F61E9"/>
    <w:rsid w:val="00801896"/>
    <w:rsid w:val="00805092"/>
    <w:rsid w:val="00805F70"/>
    <w:rsid w:val="00810A48"/>
    <w:rsid w:val="008170C5"/>
    <w:rsid w:val="00822D60"/>
    <w:rsid w:val="00823DEB"/>
    <w:rsid w:val="0082536C"/>
    <w:rsid w:val="008339FE"/>
    <w:rsid w:val="00834529"/>
    <w:rsid w:val="00841D82"/>
    <w:rsid w:val="00844914"/>
    <w:rsid w:val="00864219"/>
    <w:rsid w:val="00872915"/>
    <w:rsid w:val="0087724C"/>
    <w:rsid w:val="008801B5"/>
    <w:rsid w:val="00881BD6"/>
    <w:rsid w:val="00885BE5"/>
    <w:rsid w:val="008866BF"/>
    <w:rsid w:val="008878CC"/>
    <w:rsid w:val="00887F97"/>
    <w:rsid w:val="0089133C"/>
    <w:rsid w:val="00894D86"/>
    <w:rsid w:val="008A244B"/>
    <w:rsid w:val="008C6283"/>
    <w:rsid w:val="008C6A50"/>
    <w:rsid w:val="008D1AC6"/>
    <w:rsid w:val="008D1B34"/>
    <w:rsid w:val="008D1D6F"/>
    <w:rsid w:val="008D3F71"/>
    <w:rsid w:val="008D4AD7"/>
    <w:rsid w:val="009035C0"/>
    <w:rsid w:val="00904BD4"/>
    <w:rsid w:val="00910EB6"/>
    <w:rsid w:val="00920BAF"/>
    <w:rsid w:val="00925E47"/>
    <w:rsid w:val="009274A5"/>
    <w:rsid w:val="00927D1A"/>
    <w:rsid w:val="00932948"/>
    <w:rsid w:val="0093584E"/>
    <w:rsid w:val="009358BB"/>
    <w:rsid w:val="00936447"/>
    <w:rsid w:val="0094000C"/>
    <w:rsid w:val="00946680"/>
    <w:rsid w:val="0095666F"/>
    <w:rsid w:val="00956731"/>
    <w:rsid w:val="0096019E"/>
    <w:rsid w:val="00962FA7"/>
    <w:rsid w:val="00966ED4"/>
    <w:rsid w:val="00971AC5"/>
    <w:rsid w:val="00980307"/>
    <w:rsid w:val="009A1A3B"/>
    <w:rsid w:val="009A3EC6"/>
    <w:rsid w:val="009A7B22"/>
    <w:rsid w:val="009B187F"/>
    <w:rsid w:val="009C0378"/>
    <w:rsid w:val="009C053E"/>
    <w:rsid w:val="009C132E"/>
    <w:rsid w:val="009C1532"/>
    <w:rsid w:val="009C324C"/>
    <w:rsid w:val="009C645C"/>
    <w:rsid w:val="009D0F91"/>
    <w:rsid w:val="009D5758"/>
    <w:rsid w:val="009E14ED"/>
    <w:rsid w:val="009E501D"/>
    <w:rsid w:val="009F0D6A"/>
    <w:rsid w:val="009F27C0"/>
    <w:rsid w:val="009F3CA1"/>
    <w:rsid w:val="009F5DFD"/>
    <w:rsid w:val="00A045FB"/>
    <w:rsid w:val="00A05119"/>
    <w:rsid w:val="00A07B69"/>
    <w:rsid w:val="00A1029B"/>
    <w:rsid w:val="00A162AC"/>
    <w:rsid w:val="00A16FEE"/>
    <w:rsid w:val="00A2031F"/>
    <w:rsid w:val="00A20E54"/>
    <w:rsid w:val="00A22A52"/>
    <w:rsid w:val="00A22AD3"/>
    <w:rsid w:val="00A259D2"/>
    <w:rsid w:val="00A312D5"/>
    <w:rsid w:val="00A3365B"/>
    <w:rsid w:val="00A3391B"/>
    <w:rsid w:val="00A36D68"/>
    <w:rsid w:val="00A4091F"/>
    <w:rsid w:val="00A466EF"/>
    <w:rsid w:val="00A601D3"/>
    <w:rsid w:val="00A625D7"/>
    <w:rsid w:val="00A632C1"/>
    <w:rsid w:val="00A63364"/>
    <w:rsid w:val="00A657A8"/>
    <w:rsid w:val="00A75FE4"/>
    <w:rsid w:val="00A76A66"/>
    <w:rsid w:val="00A95629"/>
    <w:rsid w:val="00AA060E"/>
    <w:rsid w:val="00AA0F15"/>
    <w:rsid w:val="00AA1A0D"/>
    <w:rsid w:val="00AA30BE"/>
    <w:rsid w:val="00AA6081"/>
    <w:rsid w:val="00AC2D99"/>
    <w:rsid w:val="00AC5E8E"/>
    <w:rsid w:val="00AC72BF"/>
    <w:rsid w:val="00AC769F"/>
    <w:rsid w:val="00AD2BC7"/>
    <w:rsid w:val="00AD6704"/>
    <w:rsid w:val="00AE454C"/>
    <w:rsid w:val="00AE72C9"/>
    <w:rsid w:val="00AF6CEC"/>
    <w:rsid w:val="00B03A71"/>
    <w:rsid w:val="00B053F3"/>
    <w:rsid w:val="00B1073A"/>
    <w:rsid w:val="00B1086C"/>
    <w:rsid w:val="00B233AE"/>
    <w:rsid w:val="00B32858"/>
    <w:rsid w:val="00B35900"/>
    <w:rsid w:val="00B467AF"/>
    <w:rsid w:val="00B51F08"/>
    <w:rsid w:val="00B547B5"/>
    <w:rsid w:val="00B55560"/>
    <w:rsid w:val="00B568A5"/>
    <w:rsid w:val="00B6190C"/>
    <w:rsid w:val="00B61CA7"/>
    <w:rsid w:val="00B62EFB"/>
    <w:rsid w:val="00B66A04"/>
    <w:rsid w:val="00B77414"/>
    <w:rsid w:val="00B80978"/>
    <w:rsid w:val="00B836B3"/>
    <w:rsid w:val="00B86230"/>
    <w:rsid w:val="00B86F0C"/>
    <w:rsid w:val="00B905FC"/>
    <w:rsid w:val="00B91100"/>
    <w:rsid w:val="00B91C27"/>
    <w:rsid w:val="00B926AE"/>
    <w:rsid w:val="00BB02A1"/>
    <w:rsid w:val="00BB243C"/>
    <w:rsid w:val="00BB5543"/>
    <w:rsid w:val="00BC68FC"/>
    <w:rsid w:val="00BC7792"/>
    <w:rsid w:val="00BE0B88"/>
    <w:rsid w:val="00BE204D"/>
    <w:rsid w:val="00BE2510"/>
    <w:rsid w:val="00BE3CB4"/>
    <w:rsid w:val="00BF366C"/>
    <w:rsid w:val="00BF707A"/>
    <w:rsid w:val="00BF742A"/>
    <w:rsid w:val="00C03EB4"/>
    <w:rsid w:val="00C04694"/>
    <w:rsid w:val="00C07641"/>
    <w:rsid w:val="00C11138"/>
    <w:rsid w:val="00C11596"/>
    <w:rsid w:val="00C11BC5"/>
    <w:rsid w:val="00C22683"/>
    <w:rsid w:val="00C36E6F"/>
    <w:rsid w:val="00C37B93"/>
    <w:rsid w:val="00C43B69"/>
    <w:rsid w:val="00C461BD"/>
    <w:rsid w:val="00C56FFD"/>
    <w:rsid w:val="00C66A63"/>
    <w:rsid w:val="00C70320"/>
    <w:rsid w:val="00C70440"/>
    <w:rsid w:val="00C7463E"/>
    <w:rsid w:val="00C842FD"/>
    <w:rsid w:val="00C86253"/>
    <w:rsid w:val="00C900E3"/>
    <w:rsid w:val="00C91035"/>
    <w:rsid w:val="00C9355E"/>
    <w:rsid w:val="00C93F00"/>
    <w:rsid w:val="00CA37CE"/>
    <w:rsid w:val="00CB18E6"/>
    <w:rsid w:val="00CB7EFA"/>
    <w:rsid w:val="00CC34AA"/>
    <w:rsid w:val="00CC3F83"/>
    <w:rsid w:val="00CC494E"/>
    <w:rsid w:val="00CC505E"/>
    <w:rsid w:val="00CD5795"/>
    <w:rsid w:val="00CD5DAA"/>
    <w:rsid w:val="00CD7F75"/>
    <w:rsid w:val="00CE2733"/>
    <w:rsid w:val="00CE2C5F"/>
    <w:rsid w:val="00CE2DC8"/>
    <w:rsid w:val="00CF3BCA"/>
    <w:rsid w:val="00CF6DFD"/>
    <w:rsid w:val="00D02690"/>
    <w:rsid w:val="00D03EEF"/>
    <w:rsid w:val="00D0789D"/>
    <w:rsid w:val="00D10D5C"/>
    <w:rsid w:val="00D254D5"/>
    <w:rsid w:val="00D26B49"/>
    <w:rsid w:val="00D40221"/>
    <w:rsid w:val="00D425BD"/>
    <w:rsid w:val="00D43886"/>
    <w:rsid w:val="00D539B7"/>
    <w:rsid w:val="00D60693"/>
    <w:rsid w:val="00D7540C"/>
    <w:rsid w:val="00D76763"/>
    <w:rsid w:val="00D874F3"/>
    <w:rsid w:val="00D93C33"/>
    <w:rsid w:val="00DA5842"/>
    <w:rsid w:val="00DB04B9"/>
    <w:rsid w:val="00DB16BC"/>
    <w:rsid w:val="00DB3C62"/>
    <w:rsid w:val="00DC0F55"/>
    <w:rsid w:val="00DC4F31"/>
    <w:rsid w:val="00DC774F"/>
    <w:rsid w:val="00DD4D2F"/>
    <w:rsid w:val="00DD6967"/>
    <w:rsid w:val="00DD7166"/>
    <w:rsid w:val="00DD73BC"/>
    <w:rsid w:val="00DD7E62"/>
    <w:rsid w:val="00DE2F4F"/>
    <w:rsid w:val="00DF1767"/>
    <w:rsid w:val="00DF5DA1"/>
    <w:rsid w:val="00E02B2C"/>
    <w:rsid w:val="00E05FD9"/>
    <w:rsid w:val="00E06AC3"/>
    <w:rsid w:val="00E06F9B"/>
    <w:rsid w:val="00E1722B"/>
    <w:rsid w:val="00E239FB"/>
    <w:rsid w:val="00E2426F"/>
    <w:rsid w:val="00E379EB"/>
    <w:rsid w:val="00E45510"/>
    <w:rsid w:val="00E503D8"/>
    <w:rsid w:val="00E546B4"/>
    <w:rsid w:val="00E5740F"/>
    <w:rsid w:val="00E651EF"/>
    <w:rsid w:val="00E65EEA"/>
    <w:rsid w:val="00E76454"/>
    <w:rsid w:val="00E82E83"/>
    <w:rsid w:val="00E868D5"/>
    <w:rsid w:val="00E87504"/>
    <w:rsid w:val="00E907A3"/>
    <w:rsid w:val="00E9732C"/>
    <w:rsid w:val="00E97A82"/>
    <w:rsid w:val="00EA0409"/>
    <w:rsid w:val="00EA0512"/>
    <w:rsid w:val="00EA092F"/>
    <w:rsid w:val="00EA6312"/>
    <w:rsid w:val="00EB3B6A"/>
    <w:rsid w:val="00EB509F"/>
    <w:rsid w:val="00EB630B"/>
    <w:rsid w:val="00ED0A96"/>
    <w:rsid w:val="00ED6289"/>
    <w:rsid w:val="00EE419A"/>
    <w:rsid w:val="00EF0A65"/>
    <w:rsid w:val="00EF141A"/>
    <w:rsid w:val="00EF3B1D"/>
    <w:rsid w:val="00EF72DF"/>
    <w:rsid w:val="00F05A5B"/>
    <w:rsid w:val="00F06291"/>
    <w:rsid w:val="00F141AC"/>
    <w:rsid w:val="00F15DC8"/>
    <w:rsid w:val="00F16A69"/>
    <w:rsid w:val="00F2013E"/>
    <w:rsid w:val="00F20636"/>
    <w:rsid w:val="00F26469"/>
    <w:rsid w:val="00F272C1"/>
    <w:rsid w:val="00F4607D"/>
    <w:rsid w:val="00F476E8"/>
    <w:rsid w:val="00F523FC"/>
    <w:rsid w:val="00F53C03"/>
    <w:rsid w:val="00F60CA3"/>
    <w:rsid w:val="00F70467"/>
    <w:rsid w:val="00F73EFA"/>
    <w:rsid w:val="00F8061D"/>
    <w:rsid w:val="00F80F6B"/>
    <w:rsid w:val="00F82920"/>
    <w:rsid w:val="00F84FF0"/>
    <w:rsid w:val="00F86764"/>
    <w:rsid w:val="00F87707"/>
    <w:rsid w:val="00F95DF8"/>
    <w:rsid w:val="00FA0E96"/>
    <w:rsid w:val="00FA48AE"/>
    <w:rsid w:val="00FA6FE0"/>
    <w:rsid w:val="00FB0F35"/>
    <w:rsid w:val="00FB40AD"/>
    <w:rsid w:val="00FB4735"/>
    <w:rsid w:val="00FB5867"/>
    <w:rsid w:val="00FC1092"/>
    <w:rsid w:val="00FC24B7"/>
    <w:rsid w:val="00FC28D8"/>
    <w:rsid w:val="00FC39DE"/>
    <w:rsid w:val="00FD063E"/>
    <w:rsid w:val="00FD27F1"/>
    <w:rsid w:val="00FD5BC8"/>
    <w:rsid w:val="00FD6813"/>
    <w:rsid w:val="00FD7948"/>
    <w:rsid w:val="00FE08F0"/>
    <w:rsid w:val="00FE32D9"/>
    <w:rsid w:val="00FE5704"/>
    <w:rsid w:val="00FF0552"/>
    <w:rsid w:val="00FF05E4"/>
    <w:rsid w:val="00FF4373"/>
    <w:rsid w:val="00FF4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F5"/>
    <w:rPr>
      <w:sz w:val="24"/>
      <w:szCs w:val="24"/>
    </w:rPr>
  </w:style>
  <w:style w:type="paragraph" w:styleId="1">
    <w:name w:val="heading 1"/>
    <w:basedOn w:val="a"/>
    <w:next w:val="a"/>
    <w:qFormat/>
    <w:rsid w:val="0001555F"/>
    <w:pPr>
      <w:keepNext/>
      <w:ind w:right="-365"/>
      <w:outlineLvl w:val="0"/>
    </w:pPr>
    <w:rPr>
      <w:b/>
    </w:rPr>
  </w:style>
  <w:style w:type="paragraph" w:styleId="2">
    <w:name w:val="heading 2"/>
    <w:basedOn w:val="a"/>
    <w:next w:val="a"/>
    <w:qFormat/>
    <w:rsid w:val="0001555F"/>
    <w:pPr>
      <w:keepNext/>
      <w:spacing w:before="240" w:after="12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01555F"/>
    <w:pPr>
      <w:keepNext/>
      <w:outlineLvl w:val="2"/>
    </w:pPr>
    <w:rPr>
      <w:rFonts w:ascii="Tahoma" w:hAnsi="Tahoma" w:cs="Tahoma"/>
      <w:szCs w:val="20"/>
    </w:rPr>
  </w:style>
  <w:style w:type="paragraph" w:styleId="7">
    <w:name w:val="heading 7"/>
    <w:basedOn w:val="a"/>
    <w:next w:val="a"/>
    <w:qFormat/>
    <w:rsid w:val="009C64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1555F"/>
    <w:pPr>
      <w:ind w:right="-365"/>
      <w:jc w:val="both"/>
    </w:pPr>
    <w:rPr>
      <w:bCs/>
      <w:sz w:val="22"/>
    </w:rPr>
  </w:style>
  <w:style w:type="paragraph" w:styleId="a3">
    <w:name w:val="Body Text"/>
    <w:basedOn w:val="a"/>
    <w:rsid w:val="0001555F"/>
    <w:pPr>
      <w:ind w:right="-625"/>
      <w:jc w:val="both"/>
    </w:pPr>
    <w:rPr>
      <w:sz w:val="22"/>
      <w:szCs w:val="20"/>
    </w:rPr>
  </w:style>
  <w:style w:type="paragraph" w:styleId="20">
    <w:name w:val="Body Text 2"/>
    <w:basedOn w:val="a"/>
    <w:rsid w:val="0001555F"/>
    <w:pPr>
      <w:ind w:right="-625"/>
      <w:jc w:val="both"/>
    </w:pPr>
    <w:rPr>
      <w:i/>
      <w:sz w:val="22"/>
      <w:szCs w:val="20"/>
    </w:rPr>
  </w:style>
  <w:style w:type="paragraph" w:styleId="21">
    <w:name w:val="Body Text Indent 2"/>
    <w:basedOn w:val="a"/>
    <w:rsid w:val="0001555F"/>
    <w:pPr>
      <w:ind w:firstLine="709"/>
      <w:jc w:val="both"/>
    </w:pPr>
    <w:rPr>
      <w:szCs w:val="20"/>
    </w:rPr>
  </w:style>
  <w:style w:type="paragraph" w:styleId="22">
    <w:name w:val="List 2"/>
    <w:basedOn w:val="a"/>
    <w:rsid w:val="0001555F"/>
    <w:pPr>
      <w:widowControl w:val="0"/>
      <w:ind w:left="566" w:hanging="283"/>
    </w:pPr>
    <w:rPr>
      <w:sz w:val="20"/>
      <w:szCs w:val="20"/>
    </w:rPr>
  </w:style>
  <w:style w:type="paragraph" w:styleId="a4">
    <w:name w:val="Block Text"/>
    <w:basedOn w:val="a"/>
    <w:rsid w:val="0001555F"/>
    <w:pPr>
      <w:widowControl w:val="0"/>
      <w:ind w:left="-851" w:right="-766"/>
      <w:jc w:val="both"/>
    </w:pPr>
    <w:rPr>
      <w:szCs w:val="20"/>
      <w:lang w:val="en-US"/>
    </w:rPr>
  </w:style>
  <w:style w:type="paragraph" w:styleId="5">
    <w:name w:val="List 5"/>
    <w:basedOn w:val="a"/>
    <w:rsid w:val="0001555F"/>
    <w:pPr>
      <w:widowControl w:val="0"/>
      <w:ind w:left="1415" w:hanging="283"/>
    </w:pPr>
    <w:rPr>
      <w:sz w:val="20"/>
      <w:szCs w:val="20"/>
    </w:rPr>
  </w:style>
  <w:style w:type="paragraph" w:styleId="4">
    <w:name w:val="List 4"/>
    <w:basedOn w:val="a"/>
    <w:rsid w:val="0001555F"/>
    <w:pPr>
      <w:widowControl w:val="0"/>
      <w:ind w:left="1132" w:hanging="283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01555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1555F"/>
  </w:style>
  <w:style w:type="paragraph" w:styleId="a8">
    <w:name w:val="footer"/>
    <w:basedOn w:val="a"/>
    <w:link w:val="a9"/>
    <w:uiPriority w:val="99"/>
    <w:rsid w:val="0001555F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01555F"/>
    <w:pPr>
      <w:ind w:right="-365" w:firstLine="425"/>
      <w:jc w:val="both"/>
    </w:pPr>
    <w:rPr>
      <w:sz w:val="22"/>
    </w:rPr>
  </w:style>
  <w:style w:type="paragraph" w:styleId="ab">
    <w:name w:val="Balloon Text"/>
    <w:basedOn w:val="a"/>
    <w:semiHidden/>
    <w:rsid w:val="000148DB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053186"/>
    <w:rPr>
      <w:sz w:val="24"/>
      <w:lang w:val="en-US"/>
    </w:rPr>
  </w:style>
  <w:style w:type="paragraph" w:styleId="ac">
    <w:name w:val="Title"/>
    <w:basedOn w:val="a"/>
    <w:qFormat/>
    <w:rsid w:val="00053186"/>
    <w:pPr>
      <w:jc w:val="center"/>
    </w:pPr>
    <w:rPr>
      <w:b/>
      <w:sz w:val="28"/>
      <w:szCs w:val="20"/>
    </w:rPr>
  </w:style>
  <w:style w:type="paragraph" w:styleId="ad">
    <w:name w:val="Subtitle"/>
    <w:basedOn w:val="a"/>
    <w:qFormat/>
    <w:rsid w:val="00053186"/>
    <w:pPr>
      <w:jc w:val="center"/>
    </w:pPr>
    <w:rPr>
      <w:b/>
      <w:sz w:val="20"/>
      <w:szCs w:val="20"/>
    </w:rPr>
  </w:style>
  <w:style w:type="table" w:styleId="ae">
    <w:name w:val="Table Grid"/>
    <w:basedOn w:val="a1"/>
    <w:rsid w:val="00FE0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F2013E"/>
    <w:rPr>
      <w:b/>
      <w:bCs/>
    </w:rPr>
  </w:style>
  <w:style w:type="paragraph" w:styleId="af0">
    <w:name w:val="Document Map"/>
    <w:basedOn w:val="a"/>
    <w:semiHidden/>
    <w:rsid w:val="007B59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rsid w:val="002C4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LOGISTICS">
    <w:name w:val="LOGISTICS"/>
    <w:semiHidden/>
    <w:rsid w:val="00DA5842"/>
    <w:rPr>
      <w:rFonts w:ascii="Tahoma" w:hAnsi="Tahoma" w:cs="Tahoma"/>
      <w:b w:val="0"/>
      <w:bCs w:val="0"/>
      <w:i w:val="0"/>
      <w:iCs w:val="0"/>
      <w:strike w:val="0"/>
      <w:color w:val="0000FF"/>
      <w:sz w:val="18"/>
      <w:szCs w:val="18"/>
      <w:u w:val="none"/>
    </w:rPr>
  </w:style>
  <w:style w:type="character" w:customStyle="1" w:styleId="a6">
    <w:name w:val="Верхний колонтитул Знак"/>
    <w:link w:val="a5"/>
    <w:uiPriority w:val="99"/>
    <w:rsid w:val="00764181"/>
    <w:rPr>
      <w:sz w:val="24"/>
      <w:szCs w:val="24"/>
    </w:rPr>
  </w:style>
  <w:style w:type="character" w:styleId="af1">
    <w:name w:val="Hyperlink"/>
    <w:uiPriority w:val="99"/>
    <w:unhideWhenUsed/>
    <w:rsid w:val="00764181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246E24"/>
    <w:rPr>
      <w:sz w:val="24"/>
      <w:szCs w:val="24"/>
    </w:rPr>
  </w:style>
  <w:style w:type="character" w:customStyle="1" w:styleId="11">
    <w:name w:val="Заголовок №1_"/>
    <w:basedOn w:val="a0"/>
    <w:link w:val="110"/>
    <w:uiPriority w:val="99"/>
    <w:locked/>
    <w:rsid w:val="0068282C"/>
    <w:rPr>
      <w:b/>
      <w:bCs/>
      <w:sz w:val="18"/>
      <w:szCs w:val="18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68282C"/>
    <w:rPr>
      <w:b/>
      <w:bCs/>
      <w:sz w:val="18"/>
      <w:szCs w:val="18"/>
      <w:shd w:val="clear" w:color="auto" w:fill="FFFFFF"/>
    </w:rPr>
  </w:style>
  <w:style w:type="character" w:customStyle="1" w:styleId="af2">
    <w:name w:val="Колонтитул_"/>
    <w:basedOn w:val="a0"/>
    <w:link w:val="af3"/>
    <w:uiPriority w:val="99"/>
    <w:locked/>
    <w:rsid w:val="0068282C"/>
    <w:rPr>
      <w:shd w:val="clear" w:color="auto" w:fill="FFFFFF"/>
    </w:rPr>
  </w:style>
  <w:style w:type="character" w:customStyle="1" w:styleId="100">
    <w:name w:val="Колонтитул + 10"/>
    <w:aliases w:val="5 pt1"/>
    <w:basedOn w:val="af2"/>
    <w:uiPriority w:val="99"/>
    <w:rsid w:val="0068282C"/>
    <w:rPr>
      <w:sz w:val="21"/>
      <w:szCs w:val="21"/>
      <w:shd w:val="clear" w:color="auto" w:fill="FFFFFF"/>
    </w:rPr>
  </w:style>
  <w:style w:type="character" w:customStyle="1" w:styleId="23">
    <w:name w:val="Подпись к таблице (2)_"/>
    <w:basedOn w:val="a0"/>
    <w:link w:val="24"/>
    <w:uiPriority w:val="99"/>
    <w:locked/>
    <w:rsid w:val="0068282C"/>
    <w:rPr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68282C"/>
    <w:rPr>
      <w:b/>
      <w:bCs/>
      <w:sz w:val="18"/>
      <w:szCs w:val="18"/>
      <w:shd w:val="clear" w:color="auto" w:fill="FFFFFF"/>
    </w:rPr>
  </w:style>
  <w:style w:type="character" w:customStyle="1" w:styleId="33">
    <w:name w:val="Основной текст (3) + Не полужирный"/>
    <w:basedOn w:val="31"/>
    <w:uiPriority w:val="99"/>
    <w:rsid w:val="0068282C"/>
    <w:rPr>
      <w:b/>
      <w:bCs/>
      <w:sz w:val="18"/>
      <w:szCs w:val="18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8282C"/>
    <w:pPr>
      <w:shd w:val="clear" w:color="auto" w:fill="FFFFFF"/>
      <w:spacing w:line="240" w:lineRule="atLeast"/>
      <w:outlineLvl w:val="0"/>
    </w:pPr>
    <w:rPr>
      <w:b/>
      <w:bCs/>
      <w:sz w:val="18"/>
      <w:szCs w:val="18"/>
    </w:rPr>
  </w:style>
  <w:style w:type="paragraph" w:customStyle="1" w:styleId="af3">
    <w:name w:val="Колонтитул"/>
    <w:basedOn w:val="a"/>
    <w:link w:val="af2"/>
    <w:uiPriority w:val="99"/>
    <w:rsid w:val="0068282C"/>
    <w:pPr>
      <w:shd w:val="clear" w:color="auto" w:fill="FFFFFF"/>
    </w:pPr>
    <w:rPr>
      <w:sz w:val="20"/>
      <w:szCs w:val="20"/>
    </w:rPr>
  </w:style>
  <w:style w:type="paragraph" w:customStyle="1" w:styleId="24">
    <w:name w:val="Подпись к таблице (2)"/>
    <w:basedOn w:val="a"/>
    <w:link w:val="23"/>
    <w:uiPriority w:val="99"/>
    <w:rsid w:val="0068282C"/>
    <w:pPr>
      <w:shd w:val="clear" w:color="auto" w:fill="FFFFFF"/>
      <w:spacing w:line="240" w:lineRule="atLeast"/>
    </w:pPr>
    <w:rPr>
      <w:b/>
      <w:bCs/>
      <w:sz w:val="18"/>
      <w:szCs w:val="18"/>
    </w:rPr>
  </w:style>
  <w:style w:type="paragraph" w:customStyle="1" w:styleId="32">
    <w:name w:val="Основной текст (3)"/>
    <w:basedOn w:val="a"/>
    <w:link w:val="31"/>
    <w:uiPriority w:val="99"/>
    <w:rsid w:val="0068282C"/>
    <w:pPr>
      <w:shd w:val="clear" w:color="auto" w:fill="FFFFFF"/>
      <w:spacing w:before="180" w:after="60" w:line="240" w:lineRule="atLeast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F5"/>
    <w:rPr>
      <w:sz w:val="24"/>
      <w:szCs w:val="24"/>
    </w:rPr>
  </w:style>
  <w:style w:type="paragraph" w:styleId="1">
    <w:name w:val="heading 1"/>
    <w:basedOn w:val="a"/>
    <w:next w:val="a"/>
    <w:qFormat/>
    <w:rsid w:val="0001555F"/>
    <w:pPr>
      <w:keepNext/>
      <w:ind w:right="-365"/>
      <w:outlineLvl w:val="0"/>
    </w:pPr>
    <w:rPr>
      <w:b/>
    </w:rPr>
  </w:style>
  <w:style w:type="paragraph" w:styleId="2">
    <w:name w:val="heading 2"/>
    <w:basedOn w:val="a"/>
    <w:next w:val="a"/>
    <w:qFormat/>
    <w:rsid w:val="0001555F"/>
    <w:pPr>
      <w:keepNext/>
      <w:spacing w:before="240" w:after="12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01555F"/>
    <w:pPr>
      <w:keepNext/>
      <w:outlineLvl w:val="2"/>
    </w:pPr>
    <w:rPr>
      <w:rFonts w:ascii="Tahoma" w:hAnsi="Tahoma" w:cs="Tahoma"/>
      <w:szCs w:val="20"/>
    </w:rPr>
  </w:style>
  <w:style w:type="paragraph" w:styleId="7">
    <w:name w:val="heading 7"/>
    <w:basedOn w:val="a"/>
    <w:next w:val="a"/>
    <w:qFormat/>
    <w:rsid w:val="009C64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1555F"/>
    <w:pPr>
      <w:ind w:right="-365"/>
      <w:jc w:val="both"/>
    </w:pPr>
    <w:rPr>
      <w:bCs/>
      <w:sz w:val="22"/>
    </w:rPr>
  </w:style>
  <w:style w:type="paragraph" w:styleId="a3">
    <w:name w:val="Body Text"/>
    <w:basedOn w:val="a"/>
    <w:rsid w:val="0001555F"/>
    <w:pPr>
      <w:ind w:right="-625"/>
      <w:jc w:val="both"/>
    </w:pPr>
    <w:rPr>
      <w:sz w:val="22"/>
      <w:szCs w:val="20"/>
    </w:rPr>
  </w:style>
  <w:style w:type="paragraph" w:styleId="20">
    <w:name w:val="Body Text 2"/>
    <w:basedOn w:val="a"/>
    <w:rsid w:val="0001555F"/>
    <w:pPr>
      <w:ind w:right="-625"/>
      <w:jc w:val="both"/>
    </w:pPr>
    <w:rPr>
      <w:i/>
      <w:sz w:val="22"/>
      <w:szCs w:val="20"/>
    </w:rPr>
  </w:style>
  <w:style w:type="paragraph" w:styleId="21">
    <w:name w:val="Body Text Indent 2"/>
    <w:basedOn w:val="a"/>
    <w:rsid w:val="0001555F"/>
    <w:pPr>
      <w:ind w:firstLine="709"/>
      <w:jc w:val="both"/>
    </w:pPr>
    <w:rPr>
      <w:szCs w:val="20"/>
    </w:rPr>
  </w:style>
  <w:style w:type="paragraph" w:styleId="22">
    <w:name w:val="List 2"/>
    <w:basedOn w:val="a"/>
    <w:rsid w:val="0001555F"/>
    <w:pPr>
      <w:widowControl w:val="0"/>
      <w:ind w:left="566" w:hanging="283"/>
    </w:pPr>
    <w:rPr>
      <w:sz w:val="20"/>
      <w:szCs w:val="20"/>
    </w:rPr>
  </w:style>
  <w:style w:type="paragraph" w:styleId="a4">
    <w:name w:val="Block Text"/>
    <w:basedOn w:val="a"/>
    <w:rsid w:val="0001555F"/>
    <w:pPr>
      <w:widowControl w:val="0"/>
      <w:ind w:left="-851" w:right="-766"/>
      <w:jc w:val="both"/>
    </w:pPr>
    <w:rPr>
      <w:szCs w:val="20"/>
      <w:lang w:val="en-US"/>
    </w:rPr>
  </w:style>
  <w:style w:type="paragraph" w:styleId="5">
    <w:name w:val="List 5"/>
    <w:basedOn w:val="a"/>
    <w:rsid w:val="0001555F"/>
    <w:pPr>
      <w:widowControl w:val="0"/>
      <w:ind w:left="1415" w:hanging="283"/>
    </w:pPr>
    <w:rPr>
      <w:sz w:val="20"/>
      <w:szCs w:val="20"/>
    </w:rPr>
  </w:style>
  <w:style w:type="paragraph" w:styleId="4">
    <w:name w:val="List 4"/>
    <w:basedOn w:val="a"/>
    <w:rsid w:val="0001555F"/>
    <w:pPr>
      <w:widowControl w:val="0"/>
      <w:ind w:left="1132" w:hanging="283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01555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1555F"/>
  </w:style>
  <w:style w:type="paragraph" w:styleId="a8">
    <w:name w:val="footer"/>
    <w:basedOn w:val="a"/>
    <w:link w:val="a9"/>
    <w:uiPriority w:val="99"/>
    <w:rsid w:val="0001555F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01555F"/>
    <w:pPr>
      <w:ind w:right="-365" w:firstLine="425"/>
      <w:jc w:val="both"/>
    </w:pPr>
    <w:rPr>
      <w:sz w:val="22"/>
    </w:rPr>
  </w:style>
  <w:style w:type="paragraph" w:styleId="ab">
    <w:name w:val="Balloon Text"/>
    <w:basedOn w:val="a"/>
    <w:semiHidden/>
    <w:rsid w:val="000148DB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053186"/>
    <w:rPr>
      <w:sz w:val="24"/>
      <w:lang w:val="en-US"/>
    </w:rPr>
  </w:style>
  <w:style w:type="paragraph" w:styleId="ac">
    <w:name w:val="Title"/>
    <w:basedOn w:val="a"/>
    <w:qFormat/>
    <w:rsid w:val="00053186"/>
    <w:pPr>
      <w:jc w:val="center"/>
    </w:pPr>
    <w:rPr>
      <w:b/>
      <w:sz w:val="28"/>
      <w:szCs w:val="20"/>
    </w:rPr>
  </w:style>
  <w:style w:type="paragraph" w:styleId="ad">
    <w:name w:val="Subtitle"/>
    <w:basedOn w:val="a"/>
    <w:qFormat/>
    <w:rsid w:val="00053186"/>
    <w:pPr>
      <w:jc w:val="center"/>
    </w:pPr>
    <w:rPr>
      <w:b/>
      <w:sz w:val="20"/>
      <w:szCs w:val="20"/>
    </w:rPr>
  </w:style>
  <w:style w:type="table" w:styleId="ae">
    <w:name w:val="Table Grid"/>
    <w:basedOn w:val="a1"/>
    <w:rsid w:val="00FE0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F2013E"/>
    <w:rPr>
      <w:b/>
      <w:bCs/>
    </w:rPr>
  </w:style>
  <w:style w:type="paragraph" w:styleId="af0">
    <w:name w:val="Document Map"/>
    <w:basedOn w:val="a"/>
    <w:semiHidden/>
    <w:rsid w:val="007B59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rsid w:val="002C4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LOGISTICS">
    <w:name w:val="LOGISTICS"/>
    <w:semiHidden/>
    <w:rsid w:val="00DA5842"/>
    <w:rPr>
      <w:rFonts w:ascii="Tahoma" w:hAnsi="Tahoma" w:cs="Tahoma"/>
      <w:b w:val="0"/>
      <w:bCs w:val="0"/>
      <w:i w:val="0"/>
      <w:iCs w:val="0"/>
      <w:strike w:val="0"/>
      <w:color w:val="0000FF"/>
      <w:sz w:val="18"/>
      <w:szCs w:val="18"/>
      <w:u w:val="none"/>
    </w:rPr>
  </w:style>
  <w:style w:type="character" w:customStyle="1" w:styleId="a6">
    <w:name w:val="Верхний колонтитул Знак"/>
    <w:link w:val="a5"/>
    <w:uiPriority w:val="99"/>
    <w:rsid w:val="00764181"/>
    <w:rPr>
      <w:sz w:val="24"/>
      <w:szCs w:val="24"/>
    </w:rPr>
  </w:style>
  <w:style w:type="character" w:styleId="af1">
    <w:name w:val="Hyperlink"/>
    <w:uiPriority w:val="99"/>
    <w:unhideWhenUsed/>
    <w:rsid w:val="00764181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246E24"/>
    <w:rPr>
      <w:sz w:val="24"/>
      <w:szCs w:val="24"/>
    </w:rPr>
  </w:style>
  <w:style w:type="character" w:customStyle="1" w:styleId="11">
    <w:name w:val="Заголовок №1_"/>
    <w:basedOn w:val="a0"/>
    <w:link w:val="110"/>
    <w:uiPriority w:val="99"/>
    <w:locked/>
    <w:rsid w:val="0068282C"/>
    <w:rPr>
      <w:b/>
      <w:bCs/>
      <w:sz w:val="18"/>
      <w:szCs w:val="18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68282C"/>
    <w:rPr>
      <w:b/>
      <w:bCs/>
      <w:sz w:val="18"/>
      <w:szCs w:val="18"/>
      <w:shd w:val="clear" w:color="auto" w:fill="FFFFFF"/>
    </w:rPr>
  </w:style>
  <w:style w:type="character" w:customStyle="1" w:styleId="af2">
    <w:name w:val="Колонтитул_"/>
    <w:basedOn w:val="a0"/>
    <w:link w:val="af3"/>
    <w:uiPriority w:val="99"/>
    <w:locked/>
    <w:rsid w:val="0068282C"/>
    <w:rPr>
      <w:shd w:val="clear" w:color="auto" w:fill="FFFFFF"/>
    </w:rPr>
  </w:style>
  <w:style w:type="character" w:customStyle="1" w:styleId="100">
    <w:name w:val="Колонтитул + 10"/>
    <w:aliases w:val="5 pt1"/>
    <w:basedOn w:val="af2"/>
    <w:uiPriority w:val="99"/>
    <w:rsid w:val="0068282C"/>
    <w:rPr>
      <w:sz w:val="21"/>
      <w:szCs w:val="21"/>
      <w:shd w:val="clear" w:color="auto" w:fill="FFFFFF"/>
    </w:rPr>
  </w:style>
  <w:style w:type="character" w:customStyle="1" w:styleId="23">
    <w:name w:val="Подпись к таблице (2)_"/>
    <w:basedOn w:val="a0"/>
    <w:link w:val="24"/>
    <w:uiPriority w:val="99"/>
    <w:locked/>
    <w:rsid w:val="0068282C"/>
    <w:rPr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68282C"/>
    <w:rPr>
      <w:b/>
      <w:bCs/>
      <w:sz w:val="18"/>
      <w:szCs w:val="18"/>
      <w:shd w:val="clear" w:color="auto" w:fill="FFFFFF"/>
    </w:rPr>
  </w:style>
  <w:style w:type="character" w:customStyle="1" w:styleId="33">
    <w:name w:val="Основной текст (3) + Не полужирный"/>
    <w:basedOn w:val="31"/>
    <w:uiPriority w:val="99"/>
    <w:rsid w:val="0068282C"/>
    <w:rPr>
      <w:b/>
      <w:bCs/>
      <w:sz w:val="18"/>
      <w:szCs w:val="18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8282C"/>
    <w:pPr>
      <w:shd w:val="clear" w:color="auto" w:fill="FFFFFF"/>
      <w:spacing w:line="240" w:lineRule="atLeast"/>
      <w:outlineLvl w:val="0"/>
    </w:pPr>
    <w:rPr>
      <w:b/>
      <w:bCs/>
      <w:sz w:val="18"/>
      <w:szCs w:val="18"/>
    </w:rPr>
  </w:style>
  <w:style w:type="paragraph" w:customStyle="1" w:styleId="af3">
    <w:name w:val="Колонтитул"/>
    <w:basedOn w:val="a"/>
    <w:link w:val="af2"/>
    <w:uiPriority w:val="99"/>
    <w:rsid w:val="0068282C"/>
    <w:pPr>
      <w:shd w:val="clear" w:color="auto" w:fill="FFFFFF"/>
    </w:pPr>
    <w:rPr>
      <w:sz w:val="20"/>
      <w:szCs w:val="20"/>
    </w:rPr>
  </w:style>
  <w:style w:type="paragraph" w:customStyle="1" w:styleId="24">
    <w:name w:val="Подпись к таблице (2)"/>
    <w:basedOn w:val="a"/>
    <w:link w:val="23"/>
    <w:uiPriority w:val="99"/>
    <w:rsid w:val="0068282C"/>
    <w:pPr>
      <w:shd w:val="clear" w:color="auto" w:fill="FFFFFF"/>
      <w:spacing w:line="240" w:lineRule="atLeast"/>
    </w:pPr>
    <w:rPr>
      <w:b/>
      <w:bCs/>
      <w:sz w:val="18"/>
      <w:szCs w:val="18"/>
    </w:rPr>
  </w:style>
  <w:style w:type="paragraph" w:customStyle="1" w:styleId="32">
    <w:name w:val="Основной текст (3)"/>
    <w:basedOn w:val="a"/>
    <w:link w:val="31"/>
    <w:uiPriority w:val="99"/>
    <w:rsid w:val="0068282C"/>
    <w:pPr>
      <w:shd w:val="clear" w:color="auto" w:fill="FFFFFF"/>
      <w:spacing w:before="180" w:after="60" w:line="240" w:lineRule="atLeas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9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6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425BE16C9E4F99B8CA6B084D18C9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9AE0CC-31C1-482D-B0B0-E552631C7819}"/>
      </w:docPartPr>
      <w:docPartBody>
        <w:p w:rsidR="00000000" w:rsidRDefault="006258B1" w:rsidP="006258B1">
          <w:pPr>
            <w:pStyle w:val="D4425BE16C9E4F99B8CA6B084D18C964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B1"/>
    <w:rsid w:val="00123A2C"/>
    <w:rsid w:val="0062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F71CBD36734078AF87E025142D1DC5">
    <w:name w:val="D2F71CBD36734078AF87E025142D1DC5"/>
    <w:rsid w:val="006258B1"/>
  </w:style>
  <w:style w:type="paragraph" w:customStyle="1" w:styleId="D4425BE16C9E4F99B8CA6B084D18C964">
    <w:name w:val="D4425BE16C9E4F99B8CA6B084D18C964"/>
    <w:rsid w:val="006258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F71CBD36734078AF87E025142D1DC5">
    <w:name w:val="D2F71CBD36734078AF87E025142D1DC5"/>
    <w:rsid w:val="006258B1"/>
  </w:style>
  <w:style w:type="paragraph" w:customStyle="1" w:styleId="D4425BE16C9E4F99B8CA6B084D18C964">
    <w:name w:val="D4425BE16C9E4F99B8CA6B084D18C964"/>
    <w:rsid w:val="00625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5F2A-F64D-42E4-BA88-0690A542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DSAservice</vt:lpstr>
    </vt:vector>
  </TitlesOfParts>
  <Company>Microsoft</Company>
  <LinksUpToDate>false</LinksUpToDate>
  <CharactersWithSpaces>14432</CharactersWithSpaces>
  <SharedDoc>false</SharedDoc>
  <HLinks>
    <vt:vector size="6" baseType="variant">
      <vt:variant>
        <vt:i4>1966104</vt:i4>
      </vt:variant>
      <vt:variant>
        <vt:i4>2</vt:i4>
      </vt:variant>
      <vt:variant>
        <vt:i4>0</vt:i4>
      </vt:variant>
      <vt:variant>
        <vt:i4>5</vt:i4>
      </vt:variant>
      <vt:variant>
        <vt:lpwstr>http://www.pereezdik.ru/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 ЛОГИСТИК</dc:title>
  <dc:creator>fatenkv</dc:creator>
  <cp:lastModifiedBy>Агаси</cp:lastModifiedBy>
  <cp:revision>5</cp:revision>
  <cp:lastPrinted>2013-11-06T13:18:00Z</cp:lastPrinted>
  <dcterms:created xsi:type="dcterms:W3CDTF">2015-03-13T10:57:00Z</dcterms:created>
  <dcterms:modified xsi:type="dcterms:W3CDTF">2015-04-22T09:37:00Z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